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871B4" w14:textId="77777777" w:rsidR="000C08EB" w:rsidRDefault="000C08EB" w:rsidP="000C08EB">
      <w:pPr>
        <w:pStyle w:val="Heading1"/>
        <w:jc w:val="right"/>
        <w:rPr>
          <w:color w:val="2F5496" w:themeColor="accent1" w:themeShade="BF"/>
          <w:sz w:val="44"/>
          <w:szCs w:val="44"/>
        </w:rPr>
      </w:pPr>
      <w:r>
        <w:rPr>
          <w:noProof/>
          <w:color w:val="2F5496" w:themeColor="accent1" w:themeShade="BF"/>
          <w:sz w:val="44"/>
          <w:szCs w:val="44"/>
        </w:rPr>
        <w:drawing>
          <wp:anchor distT="0" distB="0" distL="114300" distR="114300" simplePos="0" relativeHeight="251660288" behindDoc="1" locked="0" layoutInCell="1" allowOverlap="1" wp14:anchorId="6EBDB1D2" wp14:editId="7E5BB2E8">
            <wp:simplePos x="0" y="0"/>
            <wp:positionH relativeFrom="margin">
              <wp:posOffset>177800</wp:posOffset>
            </wp:positionH>
            <wp:positionV relativeFrom="paragraph">
              <wp:posOffset>42545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sz w:val="28"/>
          <w:szCs w:val="28"/>
          <w:lang w:eastAsia="en-GB"/>
        </w:rPr>
        <w:t xml:space="preserve">  </w:t>
      </w:r>
      <w:bookmarkStart w:id="0" w:name="_Hlk118369726"/>
      <w:r w:rsidRPr="00FF1EA0">
        <w:rPr>
          <w:color w:val="2F5496" w:themeColor="accent1" w:themeShade="BF"/>
          <w:sz w:val="44"/>
          <w:szCs w:val="44"/>
        </w:rPr>
        <w:t>BEMBRIDGE PARISH COUNCIL</w:t>
      </w:r>
    </w:p>
    <w:p w14:paraId="2C7ECB40" w14:textId="77777777" w:rsidR="000C08EB" w:rsidRPr="00FF1EA0" w:rsidRDefault="000C08EB" w:rsidP="000C08EB">
      <w:pPr>
        <w:pStyle w:val="NoSpacing"/>
        <w:jc w:val="right"/>
        <w:rPr>
          <w:b/>
          <w:bCs/>
        </w:rPr>
      </w:pPr>
      <w:r w:rsidRPr="00FF1EA0">
        <w:rPr>
          <w:b/>
          <w:bCs/>
        </w:rPr>
        <w:t xml:space="preserve"> </w:t>
      </w:r>
    </w:p>
    <w:p w14:paraId="17482D52" w14:textId="77777777" w:rsidR="000C08EB" w:rsidRDefault="000C08EB" w:rsidP="000C08EB">
      <w:pPr>
        <w:pStyle w:val="NoSpacing"/>
        <w:jc w:val="right"/>
      </w:pPr>
      <w:r>
        <w:t>5 Foreland Road, Bembridge, Isle of Wight, PO35 5XN</w:t>
      </w:r>
    </w:p>
    <w:p w14:paraId="46FF58D0" w14:textId="77777777" w:rsidR="000C08EB" w:rsidRDefault="000C08EB" w:rsidP="000C08EB">
      <w:pPr>
        <w:pStyle w:val="NoSpacing"/>
        <w:jc w:val="right"/>
      </w:pPr>
      <w:r w:rsidRPr="00FF1EA0">
        <w:rPr>
          <w:b/>
          <w:bCs/>
        </w:rPr>
        <w:t>Tel:</w:t>
      </w:r>
      <w:r>
        <w:t xml:space="preserve"> 01983 874160</w:t>
      </w:r>
    </w:p>
    <w:bookmarkEnd w:id="0"/>
    <w:p w14:paraId="4CFEFBFA" w14:textId="77777777" w:rsidR="000C08EB" w:rsidRPr="00FF1EA0" w:rsidRDefault="000C08EB" w:rsidP="000C08EB">
      <w:pPr>
        <w:pStyle w:val="NoSpacing"/>
        <w:jc w:val="right"/>
      </w:pPr>
    </w:p>
    <w:p w14:paraId="6D158C8B" w14:textId="77777777" w:rsidR="000C08EB" w:rsidRDefault="000C08EB" w:rsidP="000C08EB">
      <w:r>
        <w:rPr>
          <w:noProof/>
        </w:rPr>
        <mc:AlternateContent>
          <mc:Choice Requires="wps">
            <w:drawing>
              <wp:anchor distT="0" distB="0" distL="114300" distR="114300" simplePos="0" relativeHeight="251659264" behindDoc="0" locked="0" layoutInCell="1" allowOverlap="1" wp14:anchorId="1EEB6498" wp14:editId="477EEDDD">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63B8F205"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p w14:paraId="3D45C5D9" w14:textId="75E363D6" w:rsidR="007112CF" w:rsidRPr="00EF7BD3" w:rsidRDefault="00EF7BD3" w:rsidP="00986B97">
      <w:pPr>
        <w:jc w:val="center"/>
        <w:rPr>
          <w:b/>
          <w:bCs/>
          <w:color w:val="2F5496" w:themeColor="accent1" w:themeShade="BF"/>
          <w:u w:val="single"/>
        </w:rPr>
      </w:pPr>
      <w:r>
        <w:rPr>
          <w:b/>
          <w:bCs/>
          <w:color w:val="2F5496" w:themeColor="accent1" w:themeShade="BF"/>
          <w:u w:val="single"/>
        </w:rPr>
        <w:t>Service Fees</w:t>
      </w:r>
      <w:r w:rsidR="00733411" w:rsidRPr="00EF7BD3">
        <w:rPr>
          <w:b/>
          <w:bCs/>
          <w:color w:val="2F5496" w:themeColor="accent1" w:themeShade="BF"/>
          <w:u w:val="single"/>
        </w:rPr>
        <w:t xml:space="preserve"> </w:t>
      </w:r>
      <w:r w:rsidR="004D06A5" w:rsidRPr="00EF7BD3">
        <w:rPr>
          <w:b/>
          <w:bCs/>
          <w:color w:val="2F5496" w:themeColor="accent1" w:themeShade="BF"/>
          <w:u w:val="single"/>
        </w:rPr>
        <w:t>Report</w:t>
      </w:r>
    </w:p>
    <w:p w14:paraId="67403B38" w14:textId="60AB30C6" w:rsidR="00D814CF" w:rsidRDefault="00EF7BD3">
      <w:r>
        <w:t>The BPC provide cemetery and pitch/changing room services. The current fees are as follows:</w:t>
      </w:r>
    </w:p>
    <w:p w14:paraId="3AB6D4FC" w14:textId="3B8C9FCF" w:rsidR="00EF7BD3" w:rsidRDefault="005D7FDA">
      <w:r>
        <w:rPr>
          <w:noProof/>
        </w:rPr>
        <w:drawing>
          <wp:inline distT="0" distB="0" distL="0" distR="0" wp14:anchorId="1CDBAB42" wp14:editId="6D2D6B1F">
            <wp:extent cx="5963920" cy="6573520"/>
            <wp:effectExtent l="0" t="0" r="0" b="0"/>
            <wp:docPr id="5" name="Picture 2" descr="Cemetery Fees 202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emetery Fees 2023/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63920" cy="6573520"/>
                    </a:xfrm>
                    <a:prstGeom prst="rect">
                      <a:avLst/>
                    </a:prstGeom>
                    <a:noFill/>
                    <a:ln>
                      <a:noFill/>
                    </a:ln>
                  </pic:spPr>
                </pic:pic>
              </a:graphicData>
            </a:graphic>
          </wp:inline>
        </w:drawing>
      </w:r>
    </w:p>
    <w:p w14:paraId="55C1867E" w14:textId="236A56C8" w:rsidR="005D7FDA" w:rsidRDefault="00A4034E">
      <w:r>
        <w:rPr>
          <w:noProof/>
        </w:rPr>
        <w:lastRenderedPageBreak/>
        <w:drawing>
          <wp:inline distT="0" distB="0" distL="0" distR="0" wp14:anchorId="418FF48C" wp14:editId="197A6086">
            <wp:extent cx="6090920" cy="2971800"/>
            <wp:effectExtent l="0" t="0" r="5080" b="0"/>
            <wp:docPr id="7" name="Picture 4" descr="A black and white paper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A black and white paper with white 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0920" cy="2971800"/>
                    </a:xfrm>
                    <a:prstGeom prst="rect">
                      <a:avLst/>
                    </a:prstGeom>
                    <a:noFill/>
                    <a:ln>
                      <a:noFill/>
                    </a:ln>
                  </pic:spPr>
                </pic:pic>
              </a:graphicData>
            </a:graphic>
          </wp:inline>
        </w:drawing>
      </w:r>
    </w:p>
    <w:p w14:paraId="36325F21" w14:textId="09C8F937" w:rsidR="00714400" w:rsidRDefault="00513D24">
      <w:r>
        <w:t xml:space="preserve">These fees incorporated an increase of 10% </w:t>
      </w:r>
      <w:r w:rsidR="003B060C">
        <w:t xml:space="preserve">on 2022/23 fees </w:t>
      </w:r>
      <w:r w:rsidR="002C796B">
        <w:t xml:space="preserve">to reflect </w:t>
      </w:r>
      <w:r>
        <w:t xml:space="preserve">inflation, agreed at Full Council </w:t>
      </w:r>
      <w:r w:rsidR="00714400">
        <w:t>in May 2023.</w:t>
      </w:r>
      <w:r w:rsidR="00830A14">
        <w:t xml:space="preserve"> (Note: </w:t>
      </w:r>
      <w:r w:rsidR="003B060C">
        <w:t xml:space="preserve">there had been no increase in fees </w:t>
      </w:r>
      <w:r w:rsidR="00830A14">
        <w:t>between 2021/22 and 2022/23)</w:t>
      </w:r>
    </w:p>
    <w:p w14:paraId="189BFEA5" w14:textId="51E012D5" w:rsidR="004D4FB1" w:rsidRDefault="004D4FB1">
      <w:r>
        <w:t>UK inflation in January 2024 was 4%.</w:t>
      </w:r>
    </w:p>
    <w:p w14:paraId="4D165415" w14:textId="77777777" w:rsidR="00AA776B" w:rsidRDefault="00AA776B" w:rsidP="00AA776B"/>
    <w:p w14:paraId="1C75ABFD" w14:textId="17B87C1A" w:rsidR="00AA776B" w:rsidRDefault="00C035DF" w:rsidP="00AA776B">
      <w:r>
        <w:t>Currently the teams paying for pitch/changing room hire are:</w:t>
      </w:r>
    </w:p>
    <w:p w14:paraId="3F9CB2DA" w14:textId="34ED32AD" w:rsidR="00C035DF" w:rsidRDefault="00C035DF" w:rsidP="006B104F">
      <w:pPr>
        <w:spacing w:line="240" w:lineRule="auto"/>
      </w:pPr>
      <w:r>
        <w:t xml:space="preserve">Bembridge FC </w:t>
      </w:r>
      <w:r w:rsidR="00C25207">
        <w:t xml:space="preserve">(adult) </w:t>
      </w:r>
      <w:r>
        <w:t>– 3 teams</w:t>
      </w:r>
    </w:p>
    <w:p w14:paraId="4425FE0D" w14:textId="013DA4F0" w:rsidR="00C035DF" w:rsidRDefault="00C035DF" w:rsidP="006B104F">
      <w:pPr>
        <w:spacing w:line="240" w:lineRule="auto"/>
      </w:pPr>
      <w:r>
        <w:t xml:space="preserve">Bembridge FC </w:t>
      </w:r>
      <w:r w:rsidR="00C25207">
        <w:t xml:space="preserve">(youth) </w:t>
      </w:r>
      <w:r>
        <w:t>– 7 teams</w:t>
      </w:r>
    </w:p>
    <w:p w14:paraId="305E9DED" w14:textId="0358EBF9" w:rsidR="00C035DF" w:rsidRDefault="00C035DF" w:rsidP="006B104F">
      <w:pPr>
        <w:spacing w:line="240" w:lineRule="auto"/>
      </w:pPr>
      <w:r>
        <w:t>Brading Colts</w:t>
      </w:r>
      <w:r w:rsidR="00343D3F">
        <w:t xml:space="preserve"> (youth)</w:t>
      </w:r>
      <w:r>
        <w:t xml:space="preserve"> – 2 </w:t>
      </w:r>
      <w:r w:rsidR="00CD187E">
        <w:t>teams</w:t>
      </w:r>
    </w:p>
    <w:p w14:paraId="46550496" w14:textId="15DB9FFA" w:rsidR="00CD187E" w:rsidRDefault="00CD187E" w:rsidP="006B104F">
      <w:pPr>
        <w:spacing w:line="240" w:lineRule="auto"/>
      </w:pPr>
      <w:r>
        <w:t>High Park Tavern</w:t>
      </w:r>
      <w:r w:rsidR="00343D3F">
        <w:t xml:space="preserve"> (adult)</w:t>
      </w:r>
      <w:r>
        <w:t xml:space="preserve"> – 1 team</w:t>
      </w:r>
    </w:p>
    <w:p w14:paraId="5711DBC7" w14:textId="77777777" w:rsidR="005135E5" w:rsidRDefault="005135E5" w:rsidP="00BF53C9"/>
    <w:p w14:paraId="41C24EA9" w14:textId="2DEEC731" w:rsidR="00BF53C9" w:rsidRDefault="00BF53C9" w:rsidP="00BF53C9">
      <w:r>
        <w:t>The following comments have been received from representatives of Bembridge F</w:t>
      </w:r>
      <w:r w:rsidR="005135E5">
        <w:t>C (adult)</w:t>
      </w:r>
      <w:r>
        <w:t>:</w:t>
      </w:r>
    </w:p>
    <w:p w14:paraId="40457C13" w14:textId="757B13BD" w:rsidR="00752CE6" w:rsidRDefault="00752CE6" w:rsidP="00752CE6">
      <w:r>
        <w:rPr>
          <w:sz w:val="24"/>
          <w:szCs w:val="24"/>
        </w:rPr>
        <w:t>‘……</w:t>
      </w:r>
      <w:r>
        <w:rPr>
          <w:sz w:val="24"/>
          <w:szCs w:val="24"/>
        </w:rPr>
        <w:t>we do lots of pitch and changing room maintenance ourselves, would be nice if this is considered on the pricing.</w:t>
      </w:r>
    </w:p>
    <w:p w14:paraId="7460E8B0" w14:textId="64FB433A" w:rsidR="00752CE6" w:rsidRDefault="00E24B1D" w:rsidP="00752CE6">
      <w:r>
        <w:rPr>
          <w:sz w:val="24"/>
          <w:szCs w:val="24"/>
        </w:rPr>
        <w:t>W</w:t>
      </w:r>
      <w:r w:rsidR="00752CE6">
        <w:rPr>
          <w:sz w:val="24"/>
          <w:szCs w:val="24"/>
        </w:rPr>
        <w:t>e repair all the goalmouths in the summer, seed different areas, repair pitch damage from games and not just our own games through the season. Do loads of other work on the changing rooms as well. </w:t>
      </w:r>
    </w:p>
    <w:p w14:paraId="539103BD" w14:textId="04B9A3CF" w:rsidR="00752CE6" w:rsidRDefault="00752CE6" w:rsidP="00752CE6">
      <w:r>
        <w:rPr>
          <w:sz w:val="24"/>
          <w:szCs w:val="24"/>
        </w:rPr>
        <w:t xml:space="preserve">Provide all our own nets, corner flags, pegs etc </w:t>
      </w:r>
      <w:proofErr w:type="spellStart"/>
      <w:r>
        <w:rPr>
          <w:sz w:val="24"/>
          <w:szCs w:val="24"/>
        </w:rPr>
        <w:t>etc</w:t>
      </w:r>
      <w:proofErr w:type="spellEnd"/>
      <w:r>
        <w:rPr>
          <w:sz w:val="24"/>
          <w:szCs w:val="24"/>
        </w:rPr>
        <w:t>. </w:t>
      </w:r>
    </w:p>
    <w:p w14:paraId="7D494D29" w14:textId="76F6C443" w:rsidR="00752CE6" w:rsidRDefault="00752CE6" w:rsidP="00752CE6">
      <w:r>
        <w:rPr>
          <w:sz w:val="24"/>
          <w:szCs w:val="24"/>
        </w:rPr>
        <w:t>I think on the agreement maintenance and providing everything is not all down to us. We're happy to do it but maybe consider our pricing?</w:t>
      </w:r>
      <w:r w:rsidR="00E24B1D">
        <w:rPr>
          <w:sz w:val="24"/>
          <w:szCs w:val="24"/>
        </w:rPr>
        <w:t>’</w:t>
      </w:r>
    </w:p>
    <w:p w14:paraId="12E154AE" w14:textId="77777777" w:rsidR="00BF53C9" w:rsidRDefault="00BF53C9" w:rsidP="00BF53C9"/>
    <w:p w14:paraId="5BD18C3F" w14:textId="6F75E340" w:rsidR="005D7FDA" w:rsidRDefault="00513D24">
      <w:r>
        <w:t xml:space="preserve"> </w:t>
      </w:r>
    </w:p>
    <w:p w14:paraId="05733FFA" w14:textId="77777777" w:rsidR="002C796B" w:rsidRDefault="00D36EC5" w:rsidP="00343D3F">
      <w:r>
        <w:lastRenderedPageBreak/>
        <w:t xml:space="preserve">It should also be noted that income from cemetery fees in 2023/24 is </w:t>
      </w:r>
      <w:r w:rsidR="002C796B">
        <w:t>forecast to be above the budgeted expectation for the year.</w:t>
      </w:r>
    </w:p>
    <w:p w14:paraId="4EBA9531" w14:textId="77777777" w:rsidR="002C796B" w:rsidRDefault="002C796B" w:rsidP="00343D3F"/>
    <w:p w14:paraId="0CE2952B" w14:textId="316A1BD5" w:rsidR="00343D3F" w:rsidRDefault="00343D3F" w:rsidP="00343D3F">
      <w:r>
        <w:t>The Committee need to consider their recommendations to Full Council:</w:t>
      </w:r>
    </w:p>
    <w:p w14:paraId="6B814233" w14:textId="2390C643" w:rsidR="00343D3F" w:rsidRDefault="00343D3F" w:rsidP="00343D3F">
      <w:pPr>
        <w:pStyle w:val="ListParagraph"/>
        <w:numPr>
          <w:ilvl w:val="0"/>
          <w:numId w:val="3"/>
        </w:numPr>
      </w:pPr>
      <w:r>
        <w:t xml:space="preserve">Increase </w:t>
      </w:r>
      <w:r w:rsidR="004F5454">
        <w:t xml:space="preserve">fees </w:t>
      </w:r>
      <w:r>
        <w:t>by inflation.</w:t>
      </w:r>
    </w:p>
    <w:p w14:paraId="58D5857A" w14:textId="19AD77F7" w:rsidR="00343D3F" w:rsidRDefault="00343D3F" w:rsidP="00343D3F">
      <w:pPr>
        <w:pStyle w:val="ListParagraph"/>
        <w:numPr>
          <w:ilvl w:val="0"/>
          <w:numId w:val="3"/>
        </w:numPr>
      </w:pPr>
      <w:r>
        <w:t xml:space="preserve">Increase </w:t>
      </w:r>
      <w:r w:rsidR="004F5454">
        <w:t xml:space="preserve">fees </w:t>
      </w:r>
      <w:r>
        <w:t>by more or less than inflation.</w:t>
      </w:r>
    </w:p>
    <w:p w14:paraId="126E8957" w14:textId="77777777" w:rsidR="00343D3F" w:rsidRDefault="00343D3F" w:rsidP="00343D3F">
      <w:pPr>
        <w:pStyle w:val="ListParagraph"/>
        <w:numPr>
          <w:ilvl w:val="0"/>
          <w:numId w:val="3"/>
        </w:numPr>
      </w:pPr>
      <w:r>
        <w:t>Keep fees stable.</w:t>
      </w:r>
    </w:p>
    <w:p w14:paraId="35979749" w14:textId="77777777" w:rsidR="00343D3F" w:rsidRDefault="00343D3F" w:rsidP="00343D3F">
      <w:pPr>
        <w:pStyle w:val="ListParagraph"/>
        <w:numPr>
          <w:ilvl w:val="0"/>
          <w:numId w:val="3"/>
        </w:numPr>
      </w:pPr>
      <w:r>
        <w:t>Decrease fees.</w:t>
      </w:r>
    </w:p>
    <w:p w14:paraId="558C92A5" w14:textId="77777777" w:rsidR="00343D3F" w:rsidRDefault="00343D3F"/>
    <w:p w14:paraId="0AE65151" w14:textId="22D80D8D" w:rsidR="0068341B" w:rsidRDefault="00832176">
      <w:r w:rsidRPr="00832176">
        <w:t>Thank</w:t>
      </w:r>
      <w:r w:rsidR="00860414" w:rsidRPr="00832176">
        <w:t xml:space="preserve"> </w:t>
      </w:r>
      <w:r w:rsidR="00860414">
        <w:t>you</w:t>
      </w:r>
      <w:r>
        <w:t>,</w:t>
      </w:r>
    </w:p>
    <w:p w14:paraId="2B455EF6" w14:textId="77777777" w:rsidR="0068341B" w:rsidRDefault="00FB5C1B">
      <w:r>
        <w:t>M</w:t>
      </w:r>
      <w:r w:rsidR="00D5732A">
        <w:t>ark Rochell</w:t>
      </w:r>
    </w:p>
    <w:p w14:paraId="27CFF66F" w14:textId="63A01879" w:rsidR="00801528" w:rsidRDefault="00D5732A">
      <w:r>
        <w:t>RFO.</w:t>
      </w:r>
    </w:p>
    <w:sectPr w:rsidR="008015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27584" w14:textId="77777777" w:rsidR="00AD4DBF" w:rsidRDefault="00AD4DBF" w:rsidP="0036326C">
      <w:pPr>
        <w:spacing w:after="0" w:line="240" w:lineRule="auto"/>
      </w:pPr>
      <w:r>
        <w:separator/>
      </w:r>
    </w:p>
  </w:endnote>
  <w:endnote w:type="continuationSeparator" w:id="0">
    <w:p w14:paraId="1D389B81" w14:textId="77777777" w:rsidR="00AD4DBF" w:rsidRDefault="00AD4DBF" w:rsidP="00363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00F318" w14:textId="77777777" w:rsidR="00AD4DBF" w:rsidRDefault="00AD4DBF" w:rsidP="0036326C">
      <w:pPr>
        <w:spacing w:after="0" w:line="240" w:lineRule="auto"/>
      </w:pPr>
      <w:r>
        <w:separator/>
      </w:r>
    </w:p>
  </w:footnote>
  <w:footnote w:type="continuationSeparator" w:id="0">
    <w:p w14:paraId="59B9A03E" w14:textId="77777777" w:rsidR="00AD4DBF" w:rsidRDefault="00AD4DBF" w:rsidP="003632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CA6636"/>
    <w:multiLevelType w:val="hybridMultilevel"/>
    <w:tmpl w:val="0658C6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CAF4014"/>
    <w:multiLevelType w:val="hybridMultilevel"/>
    <w:tmpl w:val="3D565E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3321F97"/>
    <w:multiLevelType w:val="hybridMultilevel"/>
    <w:tmpl w:val="4D2A9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6145500">
    <w:abstractNumId w:val="2"/>
  </w:num>
  <w:num w:numId="2" w16cid:durableId="1373731465">
    <w:abstractNumId w:val="1"/>
  </w:num>
  <w:num w:numId="3" w16cid:durableId="267861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8EB"/>
    <w:rsid w:val="0000247D"/>
    <w:rsid w:val="0001500C"/>
    <w:rsid w:val="00024F8A"/>
    <w:rsid w:val="000267EA"/>
    <w:rsid w:val="00054181"/>
    <w:rsid w:val="000542BB"/>
    <w:rsid w:val="00060063"/>
    <w:rsid w:val="0006098F"/>
    <w:rsid w:val="00060D74"/>
    <w:rsid w:val="000618F8"/>
    <w:rsid w:val="00070897"/>
    <w:rsid w:val="000806AD"/>
    <w:rsid w:val="00084C43"/>
    <w:rsid w:val="00086DB7"/>
    <w:rsid w:val="00094C8D"/>
    <w:rsid w:val="00095D1A"/>
    <w:rsid w:val="00097C0C"/>
    <w:rsid w:val="000A23D3"/>
    <w:rsid w:val="000A30AA"/>
    <w:rsid w:val="000A40DA"/>
    <w:rsid w:val="000B24BF"/>
    <w:rsid w:val="000C0073"/>
    <w:rsid w:val="000C08EB"/>
    <w:rsid w:val="000C15ED"/>
    <w:rsid w:val="000C4050"/>
    <w:rsid w:val="000C7684"/>
    <w:rsid w:val="000E141D"/>
    <w:rsid w:val="000E447A"/>
    <w:rsid w:val="000E5AD3"/>
    <w:rsid w:val="000F1420"/>
    <w:rsid w:val="000F4875"/>
    <w:rsid w:val="00100DFC"/>
    <w:rsid w:val="00100F99"/>
    <w:rsid w:val="00107085"/>
    <w:rsid w:val="00116CC5"/>
    <w:rsid w:val="00133C91"/>
    <w:rsid w:val="0013406C"/>
    <w:rsid w:val="00134C6B"/>
    <w:rsid w:val="00143196"/>
    <w:rsid w:val="00145C1D"/>
    <w:rsid w:val="0016119A"/>
    <w:rsid w:val="001736B0"/>
    <w:rsid w:val="00175EE7"/>
    <w:rsid w:val="00176C93"/>
    <w:rsid w:val="00180BF7"/>
    <w:rsid w:val="00182A00"/>
    <w:rsid w:val="001926B3"/>
    <w:rsid w:val="00197C5A"/>
    <w:rsid w:val="00197E57"/>
    <w:rsid w:val="001B0E3F"/>
    <w:rsid w:val="001E3EE4"/>
    <w:rsid w:val="001F1D0B"/>
    <w:rsid w:val="001F7271"/>
    <w:rsid w:val="00207099"/>
    <w:rsid w:val="00212415"/>
    <w:rsid w:val="00220CF0"/>
    <w:rsid w:val="00222B83"/>
    <w:rsid w:val="002352E7"/>
    <w:rsid w:val="0024416B"/>
    <w:rsid w:val="0024682B"/>
    <w:rsid w:val="00254B5F"/>
    <w:rsid w:val="00256FB3"/>
    <w:rsid w:val="00260120"/>
    <w:rsid w:val="0026043F"/>
    <w:rsid w:val="00260D86"/>
    <w:rsid w:val="002629D0"/>
    <w:rsid w:val="0027141F"/>
    <w:rsid w:val="002729FA"/>
    <w:rsid w:val="0027627A"/>
    <w:rsid w:val="00280AA8"/>
    <w:rsid w:val="0029138F"/>
    <w:rsid w:val="00291D84"/>
    <w:rsid w:val="002936FA"/>
    <w:rsid w:val="0029536B"/>
    <w:rsid w:val="002B214A"/>
    <w:rsid w:val="002B5A02"/>
    <w:rsid w:val="002C66D0"/>
    <w:rsid w:val="002C796B"/>
    <w:rsid w:val="002D11FF"/>
    <w:rsid w:val="002F20FC"/>
    <w:rsid w:val="00304C17"/>
    <w:rsid w:val="00325C14"/>
    <w:rsid w:val="003306EF"/>
    <w:rsid w:val="00343453"/>
    <w:rsid w:val="0034345D"/>
    <w:rsid w:val="00343D3F"/>
    <w:rsid w:val="00355067"/>
    <w:rsid w:val="00360A31"/>
    <w:rsid w:val="0036326C"/>
    <w:rsid w:val="003872F1"/>
    <w:rsid w:val="00387B12"/>
    <w:rsid w:val="003918F8"/>
    <w:rsid w:val="003B060C"/>
    <w:rsid w:val="003B5885"/>
    <w:rsid w:val="003D7F1B"/>
    <w:rsid w:val="003F5446"/>
    <w:rsid w:val="003F66ED"/>
    <w:rsid w:val="003F68EB"/>
    <w:rsid w:val="004032F5"/>
    <w:rsid w:val="0040365E"/>
    <w:rsid w:val="0040743E"/>
    <w:rsid w:val="004128B2"/>
    <w:rsid w:val="00413503"/>
    <w:rsid w:val="004159AD"/>
    <w:rsid w:val="00420C20"/>
    <w:rsid w:val="00422244"/>
    <w:rsid w:val="004469F2"/>
    <w:rsid w:val="00480106"/>
    <w:rsid w:val="00492731"/>
    <w:rsid w:val="00493B1D"/>
    <w:rsid w:val="004B0258"/>
    <w:rsid w:val="004B3DF9"/>
    <w:rsid w:val="004B5290"/>
    <w:rsid w:val="004B6BBA"/>
    <w:rsid w:val="004B7351"/>
    <w:rsid w:val="004C42F5"/>
    <w:rsid w:val="004D06A5"/>
    <w:rsid w:val="004D3501"/>
    <w:rsid w:val="004D4FB1"/>
    <w:rsid w:val="004E2F5A"/>
    <w:rsid w:val="004F4660"/>
    <w:rsid w:val="004F5454"/>
    <w:rsid w:val="0050083F"/>
    <w:rsid w:val="00507DC4"/>
    <w:rsid w:val="00510186"/>
    <w:rsid w:val="005135E5"/>
    <w:rsid w:val="00513D24"/>
    <w:rsid w:val="00514D6C"/>
    <w:rsid w:val="00522861"/>
    <w:rsid w:val="00527FBC"/>
    <w:rsid w:val="0053429B"/>
    <w:rsid w:val="00534FC2"/>
    <w:rsid w:val="0053708F"/>
    <w:rsid w:val="00537B01"/>
    <w:rsid w:val="0055284B"/>
    <w:rsid w:val="00555EE0"/>
    <w:rsid w:val="0056776E"/>
    <w:rsid w:val="005731FB"/>
    <w:rsid w:val="00577908"/>
    <w:rsid w:val="00583A35"/>
    <w:rsid w:val="005947A3"/>
    <w:rsid w:val="00594D0C"/>
    <w:rsid w:val="00596B98"/>
    <w:rsid w:val="005B736D"/>
    <w:rsid w:val="005B7E93"/>
    <w:rsid w:val="005C3D8C"/>
    <w:rsid w:val="005D7FDA"/>
    <w:rsid w:val="005E4F97"/>
    <w:rsid w:val="005E6BE6"/>
    <w:rsid w:val="005E7829"/>
    <w:rsid w:val="005F0FDC"/>
    <w:rsid w:val="00621773"/>
    <w:rsid w:val="0065214A"/>
    <w:rsid w:val="0065342B"/>
    <w:rsid w:val="006538E9"/>
    <w:rsid w:val="006648DA"/>
    <w:rsid w:val="006736FE"/>
    <w:rsid w:val="0067715B"/>
    <w:rsid w:val="0068341B"/>
    <w:rsid w:val="006A0EA1"/>
    <w:rsid w:val="006A2F1C"/>
    <w:rsid w:val="006A664C"/>
    <w:rsid w:val="006B102C"/>
    <w:rsid w:val="006B104F"/>
    <w:rsid w:val="006B7D87"/>
    <w:rsid w:val="006D28EB"/>
    <w:rsid w:val="006D30F4"/>
    <w:rsid w:val="006F09F6"/>
    <w:rsid w:val="006F14DD"/>
    <w:rsid w:val="006F4515"/>
    <w:rsid w:val="00703CE0"/>
    <w:rsid w:val="007112CF"/>
    <w:rsid w:val="00714400"/>
    <w:rsid w:val="00716890"/>
    <w:rsid w:val="00716DBE"/>
    <w:rsid w:val="00722853"/>
    <w:rsid w:val="00733411"/>
    <w:rsid w:val="007460D2"/>
    <w:rsid w:val="00751B94"/>
    <w:rsid w:val="00751D28"/>
    <w:rsid w:val="00752CE6"/>
    <w:rsid w:val="00756D4F"/>
    <w:rsid w:val="00766906"/>
    <w:rsid w:val="00790228"/>
    <w:rsid w:val="007B66E3"/>
    <w:rsid w:val="007C1DB7"/>
    <w:rsid w:val="007D1383"/>
    <w:rsid w:val="007D211B"/>
    <w:rsid w:val="007D63C6"/>
    <w:rsid w:val="007E261D"/>
    <w:rsid w:val="007E2AF6"/>
    <w:rsid w:val="00800741"/>
    <w:rsid w:val="00801528"/>
    <w:rsid w:val="00801547"/>
    <w:rsid w:val="008112EA"/>
    <w:rsid w:val="00822EA3"/>
    <w:rsid w:val="00823D94"/>
    <w:rsid w:val="00830A14"/>
    <w:rsid w:val="00832176"/>
    <w:rsid w:val="00841E33"/>
    <w:rsid w:val="00842046"/>
    <w:rsid w:val="00851440"/>
    <w:rsid w:val="008541B8"/>
    <w:rsid w:val="00855C47"/>
    <w:rsid w:val="00860414"/>
    <w:rsid w:val="008633CF"/>
    <w:rsid w:val="008659DA"/>
    <w:rsid w:val="008663C7"/>
    <w:rsid w:val="00866678"/>
    <w:rsid w:val="00867BDA"/>
    <w:rsid w:val="00874C1C"/>
    <w:rsid w:val="00884E35"/>
    <w:rsid w:val="008A688B"/>
    <w:rsid w:val="008B13ED"/>
    <w:rsid w:val="008D7BA4"/>
    <w:rsid w:val="008E6DC5"/>
    <w:rsid w:val="008F0040"/>
    <w:rsid w:val="008F3C7F"/>
    <w:rsid w:val="00904C64"/>
    <w:rsid w:val="00905573"/>
    <w:rsid w:val="00906A56"/>
    <w:rsid w:val="00914DCB"/>
    <w:rsid w:val="009208E9"/>
    <w:rsid w:val="00922FD0"/>
    <w:rsid w:val="00924A14"/>
    <w:rsid w:val="00930EBC"/>
    <w:rsid w:val="0093143E"/>
    <w:rsid w:val="009328FC"/>
    <w:rsid w:val="00940905"/>
    <w:rsid w:val="0095226E"/>
    <w:rsid w:val="00957373"/>
    <w:rsid w:val="009720E3"/>
    <w:rsid w:val="009734B9"/>
    <w:rsid w:val="009778DA"/>
    <w:rsid w:val="00986B97"/>
    <w:rsid w:val="0099156F"/>
    <w:rsid w:val="00992BDE"/>
    <w:rsid w:val="009971A2"/>
    <w:rsid w:val="00997F4D"/>
    <w:rsid w:val="009A16B0"/>
    <w:rsid w:val="009A5491"/>
    <w:rsid w:val="009B5574"/>
    <w:rsid w:val="009D4585"/>
    <w:rsid w:val="009E5E66"/>
    <w:rsid w:val="009F1619"/>
    <w:rsid w:val="009F2D4A"/>
    <w:rsid w:val="00A00D26"/>
    <w:rsid w:val="00A16905"/>
    <w:rsid w:val="00A26AD6"/>
    <w:rsid w:val="00A4034E"/>
    <w:rsid w:val="00A413DE"/>
    <w:rsid w:val="00A679F7"/>
    <w:rsid w:val="00A67BFA"/>
    <w:rsid w:val="00A71378"/>
    <w:rsid w:val="00A802ED"/>
    <w:rsid w:val="00AA60F9"/>
    <w:rsid w:val="00AA6D35"/>
    <w:rsid w:val="00AA776B"/>
    <w:rsid w:val="00AC180B"/>
    <w:rsid w:val="00AC2890"/>
    <w:rsid w:val="00AC548F"/>
    <w:rsid w:val="00AC7530"/>
    <w:rsid w:val="00AC7D5D"/>
    <w:rsid w:val="00AD4DBF"/>
    <w:rsid w:val="00AD581B"/>
    <w:rsid w:val="00AD69BE"/>
    <w:rsid w:val="00AD7A6C"/>
    <w:rsid w:val="00AE1597"/>
    <w:rsid w:val="00AE7EA0"/>
    <w:rsid w:val="00B0090E"/>
    <w:rsid w:val="00B16071"/>
    <w:rsid w:val="00B16918"/>
    <w:rsid w:val="00B33169"/>
    <w:rsid w:val="00B366AC"/>
    <w:rsid w:val="00B55515"/>
    <w:rsid w:val="00B571BF"/>
    <w:rsid w:val="00B57376"/>
    <w:rsid w:val="00B6049A"/>
    <w:rsid w:val="00B66A6C"/>
    <w:rsid w:val="00B71C41"/>
    <w:rsid w:val="00B857BF"/>
    <w:rsid w:val="00B90A55"/>
    <w:rsid w:val="00B92826"/>
    <w:rsid w:val="00BA0700"/>
    <w:rsid w:val="00BA45CB"/>
    <w:rsid w:val="00BB430E"/>
    <w:rsid w:val="00BC6CE1"/>
    <w:rsid w:val="00BD42E5"/>
    <w:rsid w:val="00BE3BA2"/>
    <w:rsid w:val="00BF206D"/>
    <w:rsid w:val="00BF4E1B"/>
    <w:rsid w:val="00BF53C9"/>
    <w:rsid w:val="00BF75D4"/>
    <w:rsid w:val="00C035DF"/>
    <w:rsid w:val="00C12318"/>
    <w:rsid w:val="00C25207"/>
    <w:rsid w:val="00C3648A"/>
    <w:rsid w:val="00C41A59"/>
    <w:rsid w:val="00C46FCC"/>
    <w:rsid w:val="00C57996"/>
    <w:rsid w:val="00C6551B"/>
    <w:rsid w:val="00C84A29"/>
    <w:rsid w:val="00CA0F95"/>
    <w:rsid w:val="00CA38C8"/>
    <w:rsid w:val="00CA7BFB"/>
    <w:rsid w:val="00CC13E3"/>
    <w:rsid w:val="00CC4730"/>
    <w:rsid w:val="00CC529A"/>
    <w:rsid w:val="00CD187E"/>
    <w:rsid w:val="00CE22D7"/>
    <w:rsid w:val="00CF5440"/>
    <w:rsid w:val="00CF5828"/>
    <w:rsid w:val="00CF6808"/>
    <w:rsid w:val="00D01726"/>
    <w:rsid w:val="00D20D67"/>
    <w:rsid w:val="00D27436"/>
    <w:rsid w:val="00D31D68"/>
    <w:rsid w:val="00D36EC5"/>
    <w:rsid w:val="00D37A8F"/>
    <w:rsid w:val="00D446D9"/>
    <w:rsid w:val="00D44C06"/>
    <w:rsid w:val="00D46F60"/>
    <w:rsid w:val="00D56DCC"/>
    <w:rsid w:val="00D5732A"/>
    <w:rsid w:val="00D74ABD"/>
    <w:rsid w:val="00D756BA"/>
    <w:rsid w:val="00D76F98"/>
    <w:rsid w:val="00D80214"/>
    <w:rsid w:val="00D814CF"/>
    <w:rsid w:val="00D91253"/>
    <w:rsid w:val="00D91B66"/>
    <w:rsid w:val="00DB2707"/>
    <w:rsid w:val="00DB275B"/>
    <w:rsid w:val="00DB4B97"/>
    <w:rsid w:val="00DD0AE2"/>
    <w:rsid w:val="00DD3B9C"/>
    <w:rsid w:val="00DD54D0"/>
    <w:rsid w:val="00DD70FC"/>
    <w:rsid w:val="00DE18AC"/>
    <w:rsid w:val="00DF219F"/>
    <w:rsid w:val="00DF3513"/>
    <w:rsid w:val="00E11140"/>
    <w:rsid w:val="00E24B1D"/>
    <w:rsid w:val="00E31459"/>
    <w:rsid w:val="00E451A4"/>
    <w:rsid w:val="00E4714C"/>
    <w:rsid w:val="00E4724A"/>
    <w:rsid w:val="00E54AE7"/>
    <w:rsid w:val="00E64162"/>
    <w:rsid w:val="00E70309"/>
    <w:rsid w:val="00E76DE8"/>
    <w:rsid w:val="00E865B9"/>
    <w:rsid w:val="00EA0A96"/>
    <w:rsid w:val="00EA46B8"/>
    <w:rsid w:val="00EA53B5"/>
    <w:rsid w:val="00EC28FC"/>
    <w:rsid w:val="00EC3405"/>
    <w:rsid w:val="00EC5149"/>
    <w:rsid w:val="00ED212D"/>
    <w:rsid w:val="00ED490F"/>
    <w:rsid w:val="00EE0DF1"/>
    <w:rsid w:val="00EE2F67"/>
    <w:rsid w:val="00EF258F"/>
    <w:rsid w:val="00EF2D31"/>
    <w:rsid w:val="00EF7BD3"/>
    <w:rsid w:val="00F14A61"/>
    <w:rsid w:val="00F21EAA"/>
    <w:rsid w:val="00F303D6"/>
    <w:rsid w:val="00F43B2B"/>
    <w:rsid w:val="00F45EAD"/>
    <w:rsid w:val="00F4761E"/>
    <w:rsid w:val="00F52C81"/>
    <w:rsid w:val="00F71CE2"/>
    <w:rsid w:val="00F776AA"/>
    <w:rsid w:val="00F81176"/>
    <w:rsid w:val="00F83D9C"/>
    <w:rsid w:val="00F85CF9"/>
    <w:rsid w:val="00F962B4"/>
    <w:rsid w:val="00F970C1"/>
    <w:rsid w:val="00F97F41"/>
    <w:rsid w:val="00FA0C0E"/>
    <w:rsid w:val="00FA110A"/>
    <w:rsid w:val="00FB223F"/>
    <w:rsid w:val="00FB2622"/>
    <w:rsid w:val="00FB2DEF"/>
    <w:rsid w:val="00FB51D8"/>
    <w:rsid w:val="00FB5C1B"/>
    <w:rsid w:val="00FC7FD6"/>
    <w:rsid w:val="00FD6B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4B50B"/>
  <w15:chartTrackingRefBased/>
  <w15:docId w15:val="{1ECC009C-3A57-41D7-A9F7-CFEDE4673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8EB"/>
  </w:style>
  <w:style w:type="paragraph" w:styleId="Heading1">
    <w:name w:val="heading 1"/>
    <w:basedOn w:val="Normal"/>
    <w:next w:val="Normal"/>
    <w:link w:val="Heading1Char"/>
    <w:uiPriority w:val="9"/>
    <w:qFormat/>
    <w:rsid w:val="000C08EB"/>
    <w:pPr>
      <w:keepNext/>
      <w:keepLines/>
      <w:spacing w:before="400" w:after="40" w:line="240" w:lineRule="auto"/>
      <w:outlineLvl w:val="0"/>
    </w:pPr>
    <w:rPr>
      <w:rFonts w:asciiTheme="majorHAnsi" w:eastAsiaTheme="majorEastAsia" w:hAnsiTheme="majorHAnsi" w:cstheme="majorBidi"/>
      <w:color w:val="1F3864" w:themeColor="accent1" w:themeShade="80"/>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8EB"/>
    <w:rPr>
      <w:rFonts w:asciiTheme="majorHAnsi" w:eastAsiaTheme="majorEastAsia" w:hAnsiTheme="majorHAnsi" w:cstheme="majorBidi"/>
      <w:color w:val="1F3864" w:themeColor="accent1" w:themeShade="80"/>
      <w:kern w:val="0"/>
      <w:sz w:val="36"/>
      <w:szCs w:val="36"/>
      <w14:ligatures w14:val="none"/>
    </w:rPr>
  </w:style>
  <w:style w:type="paragraph" w:styleId="NoSpacing">
    <w:name w:val="No Spacing"/>
    <w:uiPriority w:val="1"/>
    <w:qFormat/>
    <w:rsid w:val="000C08EB"/>
    <w:pPr>
      <w:spacing w:after="0" w:line="240" w:lineRule="auto"/>
    </w:pPr>
    <w:rPr>
      <w:kern w:val="0"/>
      <w14:ligatures w14:val="none"/>
    </w:rPr>
  </w:style>
  <w:style w:type="paragraph" w:styleId="ListParagraph">
    <w:name w:val="List Paragraph"/>
    <w:basedOn w:val="Normal"/>
    <w:uiPriority w:val="34"/>
    <w:qFormat/>
    <w:rsid w:val="00DD70FC"/>
    <w:pPr>
      <w:ind w:left="720"/>
      <w:contextualSpacing/>
    </w:pPr>
  </w:style>
  <w:style w:type="paragraph" w:styleId="Header">
    <w:name w:val="header"/>
    <w:basedOn w:val="Normal"/>
    <w:link w:val="HeaderChar"/>
    <w:uiPriority w:val="99"/>
    <w:unhideWhenUsed/>
    <w:rsid w:val="003632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326C"/>
  </w:style>
  <w:style w:type="paragraph" w:styleId="Footer">
    <w:name w:val="footer"/>
    <w:basedOn w:val="Normal"/>
    <w:link w:val="FooterChar"/>
    <w:uiPriority w:val="99"/>
    <w:unhideWhenUsed/>
    <w:rsid w:val="003632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326C"/>
  </w:style>
  <w:style w:type="table" w:styleId="TableGrid">
    <w:name w:val="Table Grid"/>
    <w:basedOn w:val="TableNormal"/>
    <w:uiPriority w:val="39"/>
    <w:rsid w:val="009A16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802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Rochell</dc:creator>
  <cp:keywords/>
  <dc:description/>
  <cp:lastModifiedBy>Mark Rochell</cp:lastModifiedBy>
  <cp:revision>2</cp:revision>
  <dcterms:created xsi:type="dcterms:W3CDTF">2024-02-29T16:23:00Z</dcterms:created>
  <dcterms:modified xsi:type="dcterms:W3CDTF">2024-02-29T16:23:00Z</dcterms:modified>
</cp:coreProperties>
</file>