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377446" w14:textId="7171DAA2" w:rsidR="005E5305" w:rsidRPr="008B701A" w:rsidRDefault="008B701A" w:rsidP="008B701A">
      <w:pPr>
        <w:jc w:val="center"/>
        <w:rPr>
          <w:b/>
          <w:bCs/>
        </w:rPr>
      </w:pPr>
      <w:r w:rsidRPr="008B701A">
        <w:rPr>
          <w:b/>
          <w:bCs/>
        </w:rPr>
        <w:t>D-Day 80</w:t>
      </w:r>
      <w:r w:rsidRPr="008B701A">
        <w:rPr>
          <w:b/>
          <w:bCs/>
          <w:vertAlign w:val="superscript"/>
        </w:rPr>
        <w:t>th</w:t>
      </w:r>
      <w:r w:rsidRPr="008B701A">
        <w:rPr>
          <w:b/>
          <w:bCs/>
        </w:rPr>
        <w:t xml:space="preserve"> Anniversary</w:t>
      </w:r>
    </w:p>
    <w:p w14:paraId="45B388D5" w14:textId="4618F2B2" w:rsidR="008B701A" w:rsidRPr="008B701A" w:rsidRDefault="008B701A" w:rsidP="008B701A">
      <w:pPr>
        <w:pStyle w:val="NoSpacing"/>
        <w:jc w:val="center"/>
        <w:rPr>
          <w:b/>
          <w:bCs/>
        </w:rPr>
      </w:pPr>
      <w:r w:rsidRPr="008B701A">
        <w:rPr>
          <w:b/>
          <w:bCs/>
        </w:rPr>
        <w:t>6</w:t>
      </w:r>
      <w:r w:rsidRPr="008B701A">
        <w:rPr>
          <w:b/>
          <w:bCs/>
          <w:vertAlign w:val="superscript"/>
        </w:rPr>
        <w:t>th</w:t>
      </w:r>
      <w:r w:rsidRPr="008B701A">
        <w:rPr>
          <w:b/>
          <w:bCs/>
        </w:rPr>
        <w:t xml:space="preserve"> June 2024</w:t>
      </w:r>
    </w:p>
    <w:p w14:paraId="58C814B9" w14:textId="12586564" w:rsidR="008B701A" w:rsidRPr="008B701A" w:rsidRDefault="008B701A" w:rsidP="008B701A">
      <w:pPr>
        <w:pStyle w:val="NoSpacing"/>
        <w:jc w:val="center"/>
        <w:rPr>
          <w:b/>
          <w:bCs/>
        </w:rPr>
      </w:pPr>
      <w:r w:rsidRPr="008B701A">
        <w:rPr>
          <w:b/>
          <w:bCs/>
        </w:rPr>
        <w:t>Working Group Summary for Community Matters Meeting on 6</w:t>
      </w:r>
      <w:r w:rsidRPr="008B701A">
        <w:rPr>
          <w:b/>
          <w:bCs/>
          <w:vertAlign w:val="superscript"/>
        </w:rPr>
        <w:t>th</w:t>
      </w:r>
      <w:r w:rsidRPr="008B701A">
        <w:rPr>
          <w:b/>
          <w:bCs/>
        </w:rPr>
        <w:t xml:space="preserve"> December 2023</w:t>
      </w:r>
    </w:p>
    <w:p w14:paraId="1665E26A" w14:textId="77777777" w:rsidR="008B701A" w:rsidRDefault="008B701A" w:rsidP="008B701A">
      <w:pPr>
        <w:pStyle w:val="NoSpacing"/>
      </w:pPr>
    </w:p>
    <w:p w14:paraId="202635BA" w14:textId="77777777" w:rsidR="008B701A" w:rsidRDefault="008B701A" w:rsidP="008B701A">
      <w:pPr>
        <w:pStyle w:val="NoSpacing"/>
      </w:pPr>
    </w:p>
    <w:p w14:paraId="00595886" w14:textId="0596EF79" w:rsidR="008B701A" w:rsidRPr="008B701A" w:rsidRDefault="008B701A" w:rsidP="008B701A">
      <w:pPr>
        <w:pStyle w:val="NoSpacing"/>
        <w:rPr>
          <w:b/>
          <w:bCs/>
        </w:rPr>
      </w:pPr>
      <w:r w:rsidRPr="008B701A">
        <w:rPr>
          <w:b/>
          <w:bCs/>
        </w:rPr>
        <w:t>Working Group:</w:t>
      </w:r>
    </w:p>
    <w:p w14:paraId="29347AE8" w14:textId="48A4E844" w:rsidR="008B701A" w:rsidRDefault="008B701A" w:rsidP="008B701A">
      <w:pPr>
        <w:pStyle w:val="NoSpacing"/>
      </w:pPr>
      <w:r>
        <w:t>Harriet Brabazon</w:t>
      </w:r>
    </w:p>
    <w:p w14:paraId="40A43A50" w14:textId="2A6D2DF9" w:rsidR="008B701A" w:rsidRDefault="008B701A" w:rsidP="008B701A">
      <w:pPr>
        <w:pStyle w:val="NoSpacing"/>
      </w:pPr>
      <w:r>
        <w:t>Sarah Noyes</w:t>
      </w:r>
    </w:p>
    <w:p w14:paraId="697C436E" w14:textId="10A9E638" w:rsidR="008B701A" w:rsidRDefault="008B701A" w:rsidP="008B701A">
      <w:pPr>
        <w:pStyle w:val="NoSpacing"/>
      </w:pPr>
      <w:r>
        <w:t>Andrew Holman</w:t>
      </w:r>
    </w:p>
    <w:p w14:paraId="330E4878" w14:textId="4686DCD3" w:rsidR="008B701A" w:rsidRDefault="008B701A" w:rsidP="008B701A">
      <w:pPr>
        <w:pStyle w:val="NoSpacing"/>
      </w:pPr>
      <w:r>
        <w:t>Julia Shorrocks (BPC Clerk)</w:t>
      </w:r>
    </w:p>
    <w:p w14:paraId="29407D9E" w14:textId="77777777" w:rsidR="008B701A" w:rsidRDefault="008B701A" w:rsidP="008B701A">
      <w:pPr>
        <w:pStyle w:val="NoSpacing"/>
      </w:pPr>
    </w:p>
    <w:p w14:paraId="254D7179" w14:textId="77777777" w:rsidR="008B701A" w:rsidRDefault="008B701A" w:rsidP="008B701A">
      <w:pPr>
        <w:pStyle w:val="NoSpacing"/>
      </w:pPr>
    </w:p>
    <w:p w14:paraId="23DCA3E6" w14:textId="614E505D" w:rsidR="008B701A" w:rsidRDefault="008B701A" w:rsidP="008B701A">
      <w:pPr>
        <w:pStyle w:val="NoSpacing"/>
      </w:pPr>
      <w:r>
        <w:t>There is a nationwide call by Bruno Peaks (The Pageant Master in charge of the beacon lightings for the Queen’s Platinum Jubilee) for similar ceremonies to commemorate the 80</w:t>
      </w:r>
      <w:r w:rsidRPr="008B701A">
        <w:rPr>
          <w:vertAlign w:val="superscript"/>
        </w:rPr>
        <w:t>th</w:t>
      </w:r>
      <w:r>
        <w:t xml:space="preserve"> Anniversary of D-Day at 9.15 p.m. on 6</w:t>
      </w:r>
      <w:r w:rsidRPr="008B701A">
        <w:rPr>
          <w:vertAlign w:val="superscript"/>
        </w:rPr>
        <w:t>th</w:t>
      </w:r>
      <w:r>
        <w:t xml:space="preserve"> June 2024.  </w:t>
      </w:r>
      <w:r w:rsidR="00343155">
        <w:t>Given that the beacon at Culver Down was repaired and the beacon lighting for the Jubilee was successful, it was proposed that Bembridge</w:t>
      </w:r>
      <w:r w:rsidR="00057EEA">
        <w:t xml:space="preserve"> arrange a suitable lighting ceremony up at Culver to join the national commemoration. </w:t>
      </w:r>
      <w:r w:rsidR="00343155">
        <w:t xml:space="preserve"> </w:t>
      </w:r>
      <w:r>
        <w:t>This was agreed at the Community Matters meeting in July, and the Working Group set up to investigate.</w:t>
      </w:r>
    </w:p>
    <w:p w14:paraId="7DA5C2E0" w14:textId="77777777" w:rsidR="008B701A" w:rsidRDefault="008B701A" w:rsidP="008B701A">
      <w:pPr>
        <w:pStyle w:val="NoSpacing"/>
      </w:pPr>
    </w:p>
    <w:p w14:paraId="29E1BF4A" w14:textId="458ADD90" w:rsidR="008B701A" w:rsidRDefault="008B701A" w:rsidP="008B701A">
      <w:pPr>
        <w:pStyle w:val="NoSpacing"/>
      </w:pPr>
      <w:r>
        <w:t xml:space="preserve">The WG agreed that the ceremony should be one of remembrance and thanks, given the astonishing logistics involved in D-Day and the sacrifice made by so many to recapture France and begin the ultimate defeat of Nazi Germany.  </w:t>
      </w:r>
      <w:r w:rsidR="00343155">
        <w:t xml:space="preserve"> </w:t>
      </w:r>
    </w:p>
    <w:p w14:paraId="16D0F10E" w14:textId="77777777" w:rsidR="00343155" w:rsidRDefault="00343155" w:rsidP="008B701A">
      <w:pPr>
        <w:pStyle w:val="NoSpacing"/>
      </w:pPr>
    </w:p>
    <w:p w14:paraId="1FF51642" w14:textId="3E6DBB6F" w:rsidR="00343155" w:rsidRDefault="00343155" w:rsidP="00343155">
      <w:pPr>
        <w:pStyle w:val="NoSpacing"/>
        <w:numPr>
          <w:ilvl w:val="0"/>
          <w:numId w:val="1"/>
        </w:numPr>
      </w:pPr>
      <w:r>
        <w:t>Draft Timings for the ceremony (subject to more thought &amp; refinement</w:t>
      </w:r>
      <w:r w:rsidR="00E6309A">
        <w:t>)</w:t>
      </w:r>
      <w:r>
        <w:t>:</w:t>
      </w:r>
    </w:p>
    <w:p w14:paraId="76D2FD47" w14:textId="77777777" w:rsidR="00343155" w:rsidRDefault="00343155" w:rsidP="00343155">
      <w:pPr>
        <w:pStyle w:val="NoSpacing"/>
        <w:numPr>
          <w:ilvl w:val="0"/>
          <w:numId w:val="3"/>
        </w:numPr>
      </w:pPr>
      <w:r>
        <w:t>6.30 onwards</w:t>
      </w:r>
      <w:r>
        <w:tab/>
        <w:t>Set up</w:t>
      </w:r>
    </w:p>
    <w:p w14:paraId="174B8488" w14:textId="7EB243E7" w:rsidR="00343155" w:rsidRDefault="00343155" w:rsidP="00343155">
      <w:pPr>
        <w:pStyle w:val="NoSpacing"/>
        <w:numPr>
          <w:ilvl w:val="0"/>
          <w:numId w:val="3"/>
        </w:numPr>
      </w:pPr>
      <w:r>
        <w:t>8.30</w:t>
      </w:r>
      <w:r>
        <w:tab/>
      </w:r>
      <w:r>
        <w:tab/>
        <w:t xml:space="preserve">Community singing led by choir </w:t>
      </w:r>
    </w:p>
    <w:p w14:paraId="47281312" w14:textId="1ED7F526" w:rsidR="00343155" w:rsidRDefault="00343155" w:rsidP="00343155">
      <w:pPr>
        <w:pStyle w:val="NoSpacing"/>
        <w:numPr>
          <w:ilvl w:val="0"/>
          <w:numId w:val="3"/>
        </w:numPr>
      </w:pPr>
      <w:r>
        <w:t>8.45</w:t>
      </w:r>
      <w:r>
        <w:tab/>
      </w:r>
      <w:r>
        <w:tab/>
        <w:t xml:space="preserve">Proclamation </w:t>
      </w:r>
    </w:p>
    <w:p w14:paraId="1FAF930B" w14:textId="2C0C6D5D" w:rsidR="00343155" w:rsidRDefault="00343155" w:rsidP="00343155">
      <w:pPr>
        <w:pStyle w:val="NoSpacing"/>
        <w:numPr>
          <w:ilvl w:val="0"/>
          <w:numId w:val="3"/>
        </w:numPr>
      </w:pPr>
      <w:r>
        <w:t>8.50</w:t>
      </w:r>
      <w:r>
        <w:tab/>
      </w:r>
      <w:r>
        <w:tab/>
        <w:t>Hymn</w:t>
      </w:r>
    </w:p>
    <w:p w14:paraId="6770862F" w14:textId="59973895" w:rsidR="00343155" w:rsidRDefault="00343155" w:rsidP="00343155">
      <w:pPr>
        <w:pStyle w:val="NoSpacing"/>
        <w:numPr>
          <w:ilvl w:val="0"/>
          <w:numId w:val="3"/>
        </w:numPr>
      </w:pPr>
      <w:r>
        <w:t>8.55</w:t>
      </w:r>
      <w:r>
        <w:tab/>
      </w:r>
      <w:r>
        <w:tab/>
        <w:t>Address by Steve Daughtery</w:t>
      </w:r>
    </w:p>
    <w:p w14:paraId="77CDD4D2" w14:textId="48ADAACF" w:rsidR="00343155" w:rsidRDefault="00343155" w:rsidP="00343155">
      <w:pPr>
        <w:pStyle w:val="NoSpacing"/>
        <w:numPr>
          <w:ilvl w:val="0"/>
          <w:numId w:val="3"/>
        </w:numPr>
      </w:pPr>
      <w:r>
        <w:t xml:space="preserve">9.00 </w:t>
      </w:r>
      <w:r>
        <w:tab/>
      </w:r>
      <w:r>
        <w:tab/>
        <w:t>Hymn</w:t>
      </w:r>
    </w:p>
    <w:p w14:paraId="62D8A173" w14:textId="11DAA8EC" w:rsidR="00343155" w:rsidRDefault="00343155" w:rsidP="00343155">
      <w:pPr>
        <w:pStyle w:val="NoSpacing"/>
        <w:numPr>
          <w:ilvl w:val="0"/>
          <w:numId w:val="3"/>
        </w:numPr>
      </w:pPr>
      <w:r>
        <w:t>9.05</w:t>
      </w:r>
      <w:r>
        <w:tab/>
      </w:r>
      <w:r>
        <w:tab/>
        <w:t>Last Post</w:t>
      </w:r>
    </w:p>
    <w:p w14:paraId="5C2B8E39" w14:textId="43526430" w:rsidR="00343155" w:rsidRDefault="00343155" w:rsidP="00343155">
      <w:pPr>
        <w:pStyle w:val="NoSpacing"/>
        <w:numPr>
          <w:ilvl w:val="0"/>
          <w:numId w:val="3"/>
        </w:numPr>
      </w:pPr>
      <w:r>
        <w:t>9.08</w:t>
      </w:r>
      <w:r>
        <w:tab/>
      </w:r>
      <w:r>
        <w:tab/>
        <w:t>Minute’s Silence</w:t>
      </w:r>
    </w:p>
    <w:p w14:paraId="361B1808" w14:textId="5599B311" w:rsidR="00343155" w:rsidRDefault="00343155" w:rsidP="00343155">
      <w:pPr>
        <w:pStyle w:val="NoSpacing"/>
        <w:numPr>
          <w:ilvl w:val="0"/>
          <w:numId w:val="3"/>
        </w:numPr>
      </w:pPr>
      <w:r>
        <w:t>9.10</w:t>
      </w:r>
      <w:r>
        <w:tab/>
      </w:r>
      <w:r>
        <w:tab/>
        <w:t>Reveille</w:t>
      </w:r>
    </w:p>
    <w:p w14:paraId="2BB69398" w14:textId="0BFDB366" w:rsidR="00343155" w:rsidRDefault="00343155" w:rsidP="00343155">
      <w:pPr>
        <w:pStyle w:val="NoSpacing"/>
        <w:numPr>
          <w:ilvl w:val="0"/>
          <w:numId w:val="3"/>
        </w:numPr>
      </w:pPr>
      <w:r>
        <w:t>9.12</w:t>
      </w:r>
      <w:r>
        <w:tab/>
      </w:r>
      <w:r>
        <w:tab/>
        <w:t>Blessing</w:t>
      </w:r>
    </w:p>
    <w:p w14:paraId="1648E764" w14:textId="77777777" w:rsidR="00343155" w:rsidRDefault="00343155" w:rsidP="00343155">
      <w:pPr>
        <w:pStyle w:val="NoSpacing"/>
        <w:numPr>
          <w:ilvl w:val="0"/>
          <w:numId w:val="3"/>
        </w:numPr>
      </w:pPr>
      <w:r>
        <w:t>9.15</w:t>
      </w:r>
      <w:r>
        <w:tab/>
      </w:r>
      <w:r>
        <w:tab/>
        <w:t>Beacon Light</w:t>
      </w:r>
    </w:p>
    <w:p w14:paraId="09162EC2" w14:textId="0B54450D" w:rsidR="00AD430C" w:rsidRDefault="00AD430C" w:rsidP="00343155">
      <w:pPr>
        <w:pStyle w:val="NoSpacing"/>
        <w:numPr>
          <w:ilvl w:val="0"/>
          <w:numId w:val="3"/>
        </w:numPr>
      </w:pPr>
      <w:r>
        <w:t>9.20</w:t>
      </w:r>
      <w:r>
        <w:tab/>
      </w:r>
      <w:r>
        <w:tab/>
        <w:t>International Tribute</w:t>
      </w:r>
    </w:p>
    <w:p w14:paraId="1745C705" w14:textId="57FF7E96" w:rsidR="00343155" w:rsidRDefault="00343155" w:rsidP="00343155">
      <w:pPr>
        <w:pStyle w:val="NoSpacing"/>
        <w:numPr>
          <w:ilvl w:val="0"/>
          <w:numId w:val="3"/>
        </w:numPr>
      </w:pPr>
      <w:r>
        <w:t>9.24</w:t>
      </w:r>
      <w:r>
        <w:tab/>
      </w:r>
      <w:r>
        <w:tab/>
        <w:t>God Save the King</w:t>
      </w:r>
    </w:p>
    <w:p w14:paraId="6ED06301" w14:textId="1A70135B" w:rsidR="00343155" w:rsidRDefault="00343155" w:rsidP="00343155">
      <w:pPr>
        <w:pStyle w:val="NoSpacing"/>
        <w:ind w:left="720"/>
      </w:pPr>
    </w:p>
    <w:p w14:paraId="0C148492" w14:textId="400AF7B6" w:rsidR="00343155" w:rsidRDefault="00343155" w:rsidP="00343155">
      <w:pPr>
        <w:pStyle w:val="NoSpacing"/>
        <w:numPr>
          <w:ilvl w:val="0"/>
          <w:numId w:val="1"/>
        </w:numPr>
      </w:pPr>
      <w:r>
        <w:t>National Trust</w:t>
      </w:r>
    </w:p>
    <w:p w14:paraId="176F9984" w14:textId="3BC512A0" w:rsidR="00343155" w:rsidRDefault="00343155" w:rsidP="00343155">
      <w:pPr>
        <w:pStyle w:val="NoSpacing"/>
        <w:ind w:left="720"/>
      </w:pPr>
      <w:r>
        <w:t>David Mears has given consent in principle.  We can adapt the necessary risk assessment when further details become clear.</w:t>
      </w:r>
    </w:p>
    <w:p w14:paraId="4565E6E2" w14:textId="77777777" w:rsidR="00343155" w:rsidRDefault="00343155" w:rsidP="00343155">
      <w:pPr>
        <w:pStyle w:val="NoSpacing"/>
        <w:ind w:left="720"/>
      </w:pPr>
    </w:p>
    <w:p w14:paraId="39E6F9F6" w14:textId="746B144B" w:rsidR="00343155" w:rsidRDefault="00343155" w:rsidP="00343155">
      <w:pPr>
        <w:pStyle w:val="NoSpacing"/>
        <w:numPr>
          <w:ilvl w:val="0"/>
          <w:numId w:val="1"/>
        </w:numPr>
      </w:pPr>
      <w:r>
        <w:t>Insurance &amp; Licences</w:t>
      </w:r>
    </w:p>
    <w:p w14:paraId="6F62DA84" w14:textId="2D440F25" w:rsidR="00343155" w:rsidRDefault="00343155" w:rsidP="00343155">
      <w:pPr>
        <w:pStyle w:val="NoSpacing"/>
        <w:ind w:left="720"/>
      </w:pPr>
      <w:r>
        <w:t>Clerks are establishing whether our insurance will cover the event or will need extension.</w:t>
      </w:r>
    </w:p>
    <w:p w14:paraId="1975E9AC" w14:textId="2D6F8FF2" w:rsidR="00343155" w:rsidRDefault="00343155" w:rsidP="00343155">
      <w:pPr>
        <w:pStyle w:val="NoSpacing"/>
        <w:ind w:left="720"/>
      </w:pPr>
      <w:r>
        <w:t>BPC has a music licence.  We will not be providing food or drink so no licence required for this.</w:t>
      </w:r>
    </w:p>
    <w:p w14:paraId="66A4248E" w14:textId="77777777" w:rsidR="00BE28D6" w:rsidRDefault="00BE28D6" w:rsidP="00343155">
      <w:pPr>
        <w:pStyle w:val="NoSpacing"/>
        <w:ind w:left="720"/>
      </w:pPr>
    </w:p>
    <w:p w14:paraId="2ABD72AC" w14:textId="4B750778" w:rsidR="00BE28D6" w:rsidRDefault="00BE28D6" w:rsidP="00BE28D6">
      <w:pPr>
        <w:pStyle w:val="NoSpacing"/>
        <w:numPr>
          <w:ilvl w:val="0"/>
          <w:numId w:val="1"/>
        </w:numPr>
      </w:pPr>
      <w:r>
        <w:t>Brading Choir are enthusiastic and the choir master can provide a keyboard for accompaniment.</w:t>
      </w:r>
    </w:p>
    <w:p w14:paraId="66B75719" w14:textId="77777777" w:rsidR="00BE28D6" w:rsidRDefault="00BE28D6" w:rsidP="00BE28D6">
      <w:pPr>
        <w:pStyle w:val="NoSpacing"/>
      </w:pPr>
    </w:p>
    <w:p w14:paraId="543750E7" w14:textId="7E1703E2" w:rsidR="00BE28D6" w:rsidRDefault="00BE28D6" w:rsidP="00BE28D6">
      <w:pPr>
        <w:pStyle w:val="NoSpacing"/>
        <w:numPr>
          <w:ilvl w:val="0"/>
          <w:numId w:val="1"/>
        </w:numPr>
      </w:pPr>
      <w:r>
        <w:t>Bembridge Scouts are keen in principle (but it is a school night)</w:t>
      </w:r>
    </w:p>
    <w:p w14:paraId="33823E51" w14:textId="77777777" w:rsidR="00BE28D6" w:rsidRDefault="00BE28D6" w:rsidP="00BE28D6">
      <w:pPr>
        <w:pStyle w:val="ListParagraph"/>
      </w:pPr>
    </w:p>
    <w:p w14:paraId="28CBF4FC" w14:textId="0BBAE240" w:rsidR="00BE28D6" w:rsidRDefault="00BE28D6" w:rsidP="00BE28D6">
      <w:pPr>
        <w:pStyle w:val="NoSpacing"/>
        <w:numPr>
          <w:ilvl w:val="0"/>
          <w:numId w:val="1"/>
        </w:numPr>
      </w:pPr>
      <w:r>
        <w:t>Traffic Management – have discussed with QTM and the event is pencilled in their diary.</w:t>
      </w:r>
    </w:p>
    <w:p w14:paraId="2AAFB86A" w14:textId="77777777" w:rsidR="00BE28D6" w:rsidRDefault="00BE28D6" w:rsidP="00BE28D6">
      <w:pPr>
        <w:pStyle w:val="ListParagraph"/>
      </w:pPr>
    </w:p>
    <w:p w14:paraId="0D770962" w14:textId="6DE96708" w:rsidR="00BE28D6" w:rsidRDefault="00BE28D6" w:rsidP="00BE28D6">
      <w:pPr>
        <w:pStyle w:val="NoSpacing"/>
        <w:numPr>
          <w:ilvl w:val="0"/>
          <w:numId w:val="1"/>
        </w:numPr>
      </w:pPr>
      <w:r>
        <w:t>PA System &amp; Generator – BPC have a system (Grant Stillman to see whether it works) and otherwise approach Richard Weaver.  Resilience generator may be compatible and we think the lengthsmen may have one.</w:t>
      </w:r>
    </w:p>
    <w:p w14:paraId="07AC6DB0" w14:textId="77777777" w:rsidR="00BE28D6" w:rsidRDefault="00BE28D6" w:rsidP="00BE28D6">
      <w:pPr>
        <w:pStyle w:val="ListParagraph"/>
      </w:pPr>
    </w:p>
    <w:p w14:paraId="7D4CD5A1" w14:textId="49563418" w:rsidR="00BE28D6" w:rsidRDefault="00BE28D6" w:rsidP="00BE28D6">
      <w:pPr>
        <w:pStyle w:val="NoSpacing"/>
        <w:numPr>
          <w:ilvl w:val="0"/>
          <w:numId w:val="1"/>
        </w:numPr>
      </w:pPr>
      <w:r>
        <w:t xml:space="preserve">We do need to identify a bugler for the Last Post and Reveille.  </w:t>
      </w:r>
    </w:p>
    <w:p w14:paraId="3E9421C0" w14:textId="77777777" w:rsidR="00BE28D6" w:rsidRDefault="00BE28D6" w:rsidP="00BE28D6">
      <w:pPr>
        <w:pStyle w:val="ListParagraph"/>
      </w:pPr>
    </w:p>
    <w:p w14:paraId="67C9AA38" w14:textId="37891674" w:rsidR="00BE28D6" w:rsidRDefault="00BE28D6" w:rsidP="00BE28D6">
      <w:pPr>
        <w:pStyle w:val="NoSpacing"/>
        <w:numPr>
          <w:ilvl w:val="0"/>
          <w:numId w:val="1"/>
        </w:numPr>
      </w:pPr>
      <w:r>
        <w:t>Safety – Red Cross contacted.  Fire service to be contacted through Chris Adams when he returns from New Zealand.</w:t>
      </w:r>
    </w:p>
    <w:p w14:paraId="5BAE69F0" w14:textId="77777777" w:rsidR="00AD430C" w:rsidRDefault="00AD430C" w:rsidP="00AD430C">
      <w:pPr>
        <w:pStyle w:val="ListParagraph"/>
      </w:pPr>
    </w:p>
    <w:p w14:paraId="5C95035A" w14:textId="15C715E2" w:rsidR="00AD430C" w:rsidRDefault="00AD430C" w:rsidP="00BE28D6">
      <w:pPr>
        <w:pStyle w:val="NoSpacing"/>
        <w:numPr>
          <w:ilvl w:val="0"/>
          <w:numId w:val="1"/>
        </w:numPr>
      </w:pPr>
      <w:r>
        <w:t>Neighbouring Parishes – Clerk will contact Brading, St Helens &amp; Seaview to invite them to join in and collaborate.</w:t>
      </w:r>
    </w:p>
    <w:p w14:paraId="6FBC0B3A" w14:textId="77777777" w:rsidR="00E6309A" w:rsidRDefault="00E6309A" w:rsidP="00E6309A">
      <w:pPr>
        <w:pStyle w:val="ListParagraph"/>
      </w:pPr>
    </w:p>
    <w:p w14:paraId="5D611052" w14:textId="2951ED43" w:rsidR="00E6309A" w:rsidRDefault="00E6309A" w:rsidP="00BE28D6">
      <w:pPr>
        <w:pStyle w:val="NoSpacing"/>
        <w:numPr>
          <w:ilvl w:val="0"/>
          <w:numId w:val="1"/>
        </w:numPr>
      </w:pPr>
      <w:r>
        <w:t>Culver Haven Inn and residents on Culver Down need to be informed/involved.</w:t>
      </w:r>
    </w:p>
    <w:p w14:paraId="27E3D1A4" w14:textId="77777777" w:rsidR="00BE28D6" w:rsidRDefault="00BE28D6" w:rsidP="00BE28D6">
      <w:pPr>
        <w:pStyle w:val="ListParagraph"/>
      </w:pPr>
    </w:p>
    <w:p w14:paraId="2CAA9A07" w14:textId="121D1031" w:rsidR="00BE28D6" w:rsidRDefault="00AD430C" w:rsidP="00BE28D6">
      <w:pPr>
        <w:pStyle w:val="NoSpacing"/>
        <w:numPr>
          <w:ilvl w:val="0"/>
          <w:numId w:val="1"/>
        </w:numPr>
      </w:pPr>
      <w:r>
        <w:t>Veterans – Maurice Sheen, one of the Island’s Deputy Lieutenants has provided a comprehensive list of veterans’ organisations, Service personnel, cadet groups and the Royal British Legion for us to contact.</w:t>
      </w:r>
    </w:p>
    <w:p w14:paraId="0A501453" w14:textId="77777777" w:rsidR="00AD430C" w:rsidRDefault="00AD430C" w:rsidP="00AD430C">
      <w:pPr>
        <w:pStyle w:val="ListParagraph"/>
      </w:pPr>
    </w:p>
    <w:p w14:paraId="4072AC7D" w14:textId="57E16608" w:rsidR="00AD430C" w:rsidRDefault="00AD430C" w:rsidP="00AD430C">
      <w:pPr>
        <w:pStyle w:val="NoSpacing"/>
      </w:pPr>
      <w:r>
        <w:t>In addition, the Primary School confirmed that Year 6 will be covering D-Day in the summer curriculum.  Ken Orchard, of the Heritage Society will look into mounting a small exhibition in the Village Hall during the Friendship Circle meeting on Saturday 2</w:t>
      </w:r>
      <w:r w:rsidRPr="00AD430C">
        <w:rPr>
          <w:vertAlign w:val="superscript"/>
        </w:rPr>
        <w:t>nd</w:t>
      </w:r>
      <w:r>
        <w:t xml:space="preserve"> June.</w:t>
      </w:r>
    </w:p>
    <w:p w14:paraId="07C88E4C" w14:textId="77777777" w:rsidR="00AD430C" w:rsidRDefault="00AD430C" w:rsidP="00AD430C">
      <w:pPr>
        <w:pStyle w:val="NoSpacing"/>
      </w:pPr>
    </w:p>
    <w:p w14:paraId="26683A6A" w14:textId="4D05858D" w:rsidR="00AD430C" w:rsidRDefault="00AD430C" w:rsidP="00AD430C">
      <w:pPr>
        <w:pStyle w:val="NoSpacing"/>
        <w:rPr>
          <w:b/>
          <w:bCs/>
        </w:rPr>
      </w:pPr>
      <w:r>
        <w:rPr>
          <w:b/>
          <w:bCs/>
        </w:rPr>
        <w:t>Cost</w:t>
      </w:r>
    </w:p>
    <w:p w14:paraId="478C265E" w14:textId="5445DF65" w:rsidR="00AD430C" w:rsidRDefault="00AD430C" w:rsidP="00AD430C">
      <w:pPr>
        <w:pStyle w:val="NoSpacing"/>
      </w:pPr>
      <w:r>
        <w:t>We cannot yet establish costings</w:t>
      </w:r>
      <w:r w:rsidR="00E6309A">
        <w:t xml:space="preserve"> but these are the areas which may well involve expense:</w:t>
      </w:r>
    </w:p>
    <w:p w14:paraId="3EEAA24B" w14:textId="70ED594C" w:rsidR="00E6309A" w:rsidRDefault="00E6309A" w:rsidP="00E6309A">
      <w:pPr>
        <w:pStyle w:val="NoSpacing"/>
        <w:numPr>
          <w:ilvl w:val="0"/>
          <w:numId w:val="4"/>
        </w:numPr>
      </w:pPr>
      <w:r>
        <w:t>Liability Insurance</w:t>
      </w:r>
    </w:p>
    <w:p w14:paraId="5E091276" w14:textId="1DE30DFA" w:rsidR="00E6309A" w:rsidRDefault="00E6309A" w:rsidP="00E6309A">
      <w:pPr>
        <w:pStyle w:val="NoSpacing"/>
        <w:numPr>
          <w:ilvl w:val="0"/>
          <w:numId w:val="4"/>
        </w:numPr>
      </w:pPr>
      <w:r>
        <w:t>Traffic/parking management</w:t>
      </w:r>
    </w:p>
    <w:p w14:paraId="20E6F83F" w14:textId="58F0EFF5" w:rsidR="00E6309A" w:rsidRDefault="00E6309A" w:rsidP="00E6309A">
      <w:pPr>
        <w:pStyle w:val="NoSpacing"/>
        <w:numPr>
          <w:ilvl w:val="0"/>
          <w:numId w:val="4"/>
        </w:numPr>
      </w:pPr>
      <w:r>
        <w:t>PA system</w:t>
      </w:r>
    </w:p>
    <w:p w14:paraId="1821240B" w14:textId="7817A6FA" w:rsidR="00E6309A" w:rsidRDefault="00E6309A" w:rsidP="00E6309A">
      <w:pPr>
        <w:pStyle w:val="NoSpacing"/>
        <w:numPr>
          <w:ilvl w:val="0"/>
          <w:numId w:val="4"/>
        </w:numPr>
      </w:pPr>
      <w:r>
        <w:t>Signage and crowd management</w:t>
      </w:r>
    </w:p>
    <w:p w14:paraId="5EC19A73" w14:textId="72A84C71" w:rsidR="00E6309A" w:rsidRPr="00AD430C" w:rsidRDefault="00E6309A" w:rsidP="00E6309A">
      <w:pPr>
        <w:pStyle w:val="NoSpacing"/>
        <w:numPr>
          <w:ilvl w:val="0"/>
          <w:numId w:val="4"/>
        </w:numPr>
      </w:pPr>
      <w:r>
        <w:t>Lighting – sunset is at 9.14 p.m. on 6</w:t>
      </w:r>
      <w:r w:rsidRPr="00E6309A">
        <w:rPr>
          <w:vertAlign w:val="superscript"/>
        </w:rPr>
        <w:t>th</w:t>
      </w:r>
      <w:r>
        <w:t xml:space="preserve"> June, so the light will be going rapidly when people leave.</w:t>
      </w:r>
    </w:p>
    <w:p w14:paraId="6AC8368D" w14:textId="77777777" w:rsidR="00343155" w:rsidRPr="008B701A" w:rsidRDefault="00343155" w:rsidP="00343155">
      <w:pPr>
        <w:pStyle w:val="NoSpacing"/>
        <w:ind w:left="720"/>
      </w:pPr>
    </w:p>
    <w:sectPr w:rsidR="00343155" w:rsidRPr="008B70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101DFF"/>
    <w:multiLevelType w:val="hybridMultilevel"/>
    <w:tmpl w:val="DEE47B4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5B6356"/>
    <w:multiLevelType w:val="hybridMultilevel"/>
    <w:tmpl w:val="6DDE4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D12E6A"/>
    <w:multiLevelType w:val="hybridMultilevel"/>
    <w:tmpl w:val="711E20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400A23"/>
    <w:multiLevelType w:val="hybridMultilevel"/>
    <w:tmpl w:val="F404C8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95353773">
    <w:abstractNumId w:val="2"/>
  </w:num>
  <w:num w:numId="2" w16cid:durableId="1356156685">
    <w:abstractNumId w:val="3"/>
  </w:num>
  <w:num w:numId="3" w16cid:durableId="1113479197">
    <w:abstractNumId w:val="0"/>
  </w:num>
  <w:num w:numId="4" w16cid:durableId="6488252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01A"/>
    <w:rsid w:val="00015D03"/>
    <w:rsid w:val="00057EEA"/>
    <w:rsid w:val="00205527"/>
    <w:rsid w:val="002F0355"/>
    <w:rsid w:val="00343155"/>
    <w:rsid w:val="005E5305"/>
    <w:rsid w:val="00812364"/>
    <w:rsid w:val="008B701A"/>
    <w:rsid w:val="009F13E7"/>
    <w:rsid w:val="00AD430C"/>
    <w:rsid w:val="00BE28D6"/>
    <w:rsid w:val="00CF4DDA"/>
    <w:rsid w:val="00E57612"/>
    <w:rsid w:val="00E6309A"/>
    <w:rsid w:val="00FF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97650"/>
  <w15:chartTrackingRefBased/>
  <w15:docId w15:val="{8EDA8F79-BC34-4D26-A075-8C38657F9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next w:val="NoSpacing"/>
    <w:qFormat/>
    <w:rsid w:val="00205527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05527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autoRedefine/>
    <w:uiPriority w:val="10"/>
    <w:qFormat/>
    <w:rsid w:val="00E57612"/>
    <w:pPr>
      <w:contextualSpacing/>
    </w:pPr>
    <w:rPr>
      <w:rFonts w:ascii="Calibri Light" w:eastAsiaTheme="majorEastAsia" w:hAnsi="Calibri Light" w:cstheme="majorBidi"/>
      <w:b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57612"/>
    <w:rPr>
      <w:rFonts w:ascii="Calibri Light" w:eastAsiaTheme="majorEastAsia" w:hAnsi="Calibri Light" w:cstheme="majorBidi"/>
      <w:b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BE28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487</Words>
  <Characters>2780</Characters>
  <Application>Microsoft Office Word</Application>
  <DocSecurity>4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Harriet</dc:creator>
  <cp:keywords/>
  <dc:description/>
  <cp:lastModifiedBy>Mark Rochell</cp:lastModifiedBy>
  <cp:revision>2</cp:revision>
  <dcterms:created xsi:type="dcterms:W3CDTF">2023-11-29T10:22:00Z</dcterms:created>
  <dcterms:modified xsi:type="dcterms:W3CDTF">2023-11-29T10:22:00Z</dcterms:modified>
</cp:coreProperties>
</file>