
<file path=[Content_Types].xml><?xml version="1.0" encoding="utf-8"?>
<Types xmlns="http://schemas.openxmlformats.org/package/2006/content-types">
  <Default Extension="emf" ContentType="image/x-emf"/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F8787CC" w14:textId="77777777" w:rsidR="002007C4" w:rsidRDefault="001522DA" w:rsidP="00C74508">
      <w:pPr>
        <w:ind w:left="-1276"/>
        <w:jc w:val="center"/>
        <w:rPr>
          <w:rFonts w:ascii="Calibri" w:hAnsi="Calibri" w:cs="Calibri"/>
          <w:sz w:val="28"/>
          <w:szCs w:val="28"/>
          <w:lang w:eastAsia="en-GB"/>
        </w:rPr>
      </w:pPr>
      <w:r>
        <w:rPr>
          <w:noProof/>
          <w:lang w:eastAsia="en-GB"/>
        </w:rPr>
        <w:drawing>
          <wp:inline distT="0" distB="0" distL="0" distR="0" wp14:anchorId="5F8787EF" wp14:editId="135894C9">
            <wp:extent cx="7008246" cy="1387475"/>
            <wp:effectExtent l="0" t="0" r="2540" b="3175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LetterheadB.jpg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032443" cy="1392266"/>
                    </a:xfrm>
                    <a:prstGeom prst="rect">
                      <a:avLst/>
                    </a:prstGeom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F8787CD" w14:textId="77777777" w:rsidR="00847BD3" w:rsidRDefault="00847BD3" w:rsidP="00847BD3">
      <w:pPr>
        <w:ind w:left="-1800" w:firstLine="1080"/>
        <w:jc w:val="center"/>
        <w:rPr>
          <w:b/>
        </w:rPr>
      </w:pPr>
      <w:r>
        <w:rPr>
          <w:rFonts w:ascii="Calibri" w:hAnsi="Calibri" w:cs="Calibri"/>
          <w:b/>
          <w:sz w:val="28"/>
          <w:szCs w:val="28"/>
          <w:lang w:eastAsia="en-GB"/>
        </w:rPr>
        <w:t xml:space="preserve">        </w:t>
      </w:r>
    </w:p>
    <w:p w14:paraId="5F8787CE" w14:textId="3536D6CF" w:rsidR="0085045C" w:rsidRDefault="00015808" w:rsidP="0085045C">
      <w:pPr>
        <w:ind w:left="-1800" w:firstLine="1080"/>
        <w:jc w:val="center"/>
        <w:rPr>
          <w:rFonts w:ascii="Calibri" w:hAnsi="Calibri" w:cs="Calibri"/>
          <w:b/>
          <w:sz w:val="28"/>
          <w:szCs w:val="28"/>
          <w:lang w:eastAsia="en-GB"/>
        </w:rPr>
      </w:pPr>
      <w:r>
        <w:rPr>
          <w:rFonts w:ascii="Calibri" w:hAnsi="Calibri" w:cs="Calibri"/>
          <w:b/>
          <w:sz w:val="28"/>
          <w:szCs w:val="28"/>
          <w:lang w:eastAsia="en-GB"/>
        </w:rPr>
        <w:t>Staffing</w:t>
      </w:r>
      <w:r w:rsidR="00973AA7">
        <w:rPr>
          <w:rFonts w:ascii="Calibri" w:hAnsi="Calibri" w:cs="Calibri"/>
          <w:b/>
          <w:sz w:val="28"/>
          <w:szCs w:val="28"/>
          <w:lang w:eastAsia="en-GB"/>
        </w:rPr>
        <w:t xml:space="preserve"> &amp; Finance</w:t>
      </w:r>
      <w:r w:rsidR="00847BD3" w:rsidRPr="00847BD3">
        <w:rPr>
          <w:rFonts w:ascii="Calibri" w:hAnsi="Calibri" w:cs="Calibri"/>
          <w:b/>
          <w:sz w:val="28"/>
          <w:szCs w:val="28"/>
          <w:lang w:eastAsia="en-GB"/>
        </w:rPr>
        <w:t xml:space="preserve"> Committee</w:t>
      </w:r>
      <w:r w:rsidR="002007C4" w:rsidRPr="00847BD3">
        <w:rPr>
          <w:rFonts w:ascii="Calibri" w:hAnsi="Calibri" w:cs="Calibri"/>
          <w:b/>
          <w:sz w:val="28"/>
          <w:szCs w:val="28"/>
          <w:lang w:eastAsia="en-GB"/>
        </w:rPr>
        <w:t xml:space="preserve"> </w:t>
      </w:r>
      <w:r>
        <w:rPr>
          <w:rFonts w:ascii="Calibri" w:hAnsi="Calibri" w:cs="Calibri"/>
          <w:b/>
          <w:sz w:val="28"/>
          <w:szCs w:val="28"/>
          <w:lang w:eastAsia="en-GB"/>
        </w:rPr>
        <w:t>m</w:t>
      </w:r>
      <w:r w:rsidR="00123119" w:rsidRPr="00847BD3">
        <w:rPr>
          <w:rFonts w:ascii="Calibri" w:hAnsi="Calibri" w:cs="Calibri"/>
          <w:b/>
          <w:sz w:val="28"/>
          <w:szCs w:val="28"/>
          <w:lang w:eastAsia="en-GB"/>
        </w:rPr>
        <w:t xml:space="preserve">eeting </w:t>
      </w:r>
      <w:r>
        <w:rPr>
          <w:rFonts w:ascii="Calibri" w:hAnsi="Calibri" w:cs="Calibri"/>
          <w:b/>
          <w:sz w:val="28"/>
          <w:szCs w:val="28"/>
          <w:lang w:eastAsia="en-GB"/>
        </w:rPr>
        <w:t xml:space="preserve">to be held </w:t>
      </w:r>
      <w:r w:rsidR="00123119" w:rsidRPr="00847BD3">
        <w:rPr>
          <w:rFonts w:ascii="Calibri" w:hAnsi="Calibri" w:cs="Calibri"/>
          <w:b/>
          <w:sz w:val="28"/>
          <w:szCs w:val="28"/>
          <w:lang w:eastAsia="en-GB"/>
        </w:rPr>
        <w:t xml:space="preserve">at </w:t>
      </w:r>
      <w:r w:rsidR="00B259BE">
        <w:rPr>
          <w:rFonts w:ascii="Calibri" w:hAnsi="Calibri" w:cs="Calibri"/>
          <w:b/>
          <w:sz w:val="28"/>
          <w:szCs w:val="28"/>
          <w:lang w:eastAsia="en-GB"/>
        </w:rPr>
        <w:t>2</w:t>
      </w:r>
      <w:r w:rsidR="002C0779" w:rsidRPr="008508F9">
        <w:rPr>
          <w:rFonts w:ascii="Calibri" w:hAnsi="Calibri" w:cs="Calibri"/>
          <w:b/>
          <w:sz w:val="28"/>
          <w:szCs w:val="28"/>
          <w:lang w:eastAsia="en-GB"/>
        </w:rPr>
        <w:t>pm</w:t>
      </w:r>
      <w:r w:rsidR="00123119" w:rsidRPr="00847BD3">
        <w:rPr>
          <w:rFonts w:ascii="Calibri" w:hAnsi="Calibri" w:cs="Calibri"/>
          <w:b/>
          <w:sz w:val="28"/>
          <w:szCs w:val="28"/>
          <w:lang w:eastAsia="en-GB"/>
        </w:rPr>
        <w:t xml:space="preserve"> on the </w:t>
      </w:r>
    </w:p>
    <w:p w14:paraId="5F8787CF" w14:textId="16730950" w:rsidR="007C122B" w:rsidRDefault="0097511C" w:rsidP="0085045C">
      <w:pPr>
        <w:ind w:left="-1800" w:firstLine="1080"/>
        <w:jc w:val="center"/>
        <w:rPr>
          <w:rFonts w:ascii="Calibri" w:hAnsi="Calibri" w:cs="Calibri"/>
          <w:b/>
          <w:sz w:val="28"/>
          <w:szCs w:val="28"/>
          <w:lang w:eastAsia="en-GB"/>
        </w:rPr>
      </w:pPr>
      <w:r>
        <w:rPr>
          <w:rFonts w:ascii="Calibri" w:hAnsi="Calibri" w:cs="Calibri"/>
          <w:b/>
          <w:sz w:val="28"/>
          <w:szCs w:val="28"/>
          <w:lang w:eastAsia="en-GB"/>
        </w:rPr>
        <w:t>15</w:t>
      </w:r>
      <w:r w:rsidRPr="0097511C">
        <w:rPr>
          <w:rFonts w:ascii="Calibri" w:hAnsi="Calibri" w:cs="Calibri"/>
          <w:b/>
          <w:sz w:val="28"/>
          <w:szCs w:val="28"/>
          <w:vertAlign w:val="superscript"/>
          <w:lang w:eastAsia="en-GB"/>
        </w:rPr>
        <w:t>th</w:t>
      </w:r>
      <w:r>
        <w:rPr>
          <w:rFonts w:ascii="Calibri" w:hAnsi="Calibri" w:cs="Calibri"/>
          <w:b/>
          <w:sz w:val="28"/>
          <w:szCs w:val="28"/>
          <w:lang w:eastAsia="en-GB"/>
        </w:rPr>
        <w:t xml:space="preserve"> June 2021 held at the Village Hall, </w:t>
      </w:r>
      <w:r w:rsidR="002007C4" w:rsidRPr="00847BD3">
        <w:rPr>
          <w:rFonts w:ascii="Calibri" w:hAnsi="Calibri" w:cs="Calibri"/>
          <w:b/>
          <w:sz w:val="28"/>
          <w:szCs w:val="28"/>
          <w:lang w:eastAsia="en-GB"/>
        </w:rPr>
        <w:t>Bembridge</w:t>
      </w:r>
    </w:p>
    <w:p w14:paraId="5638F217" w14:textId="77777777" w:rsidR="0097511C" w:rsidRPr="00847BD3" w:rsidRDefault="0097511C" w:rsidP="0085045C">
      <w:pPr>
        <w:ind w:left="-1800" w:firstLine="1080"/>
        <w:jc w:val="center"/>
        <w:rPr>
          <w:rFonts w:ascii="Calibri" w:hAnsi="Calibri" w:cs="Calibri"/>
          <w:b/>
          <w:sz w:val="28"/>
          <w:szCs w:val="28"/>
          <w:lang w:eastAsia="en-GB"/>
        </w:rPr>
      </w:pPr>
    </w:p>
    <w:p w14:paraId="79C3B132" w14:textId="4C028A26" w:rsidR="0097511C" w:rsidRPr="00B259BE" w:rsidRDefault="0097511C" w:rsidP="0097511C">
      <w:pPr>
        <w:autoSpaceDE w:val="0"/>
        <w:autoSpaceDN w:val="0"/>
        <w:adjustRightInd w:val="0"/>
        <w:rPr>
          <w:rFonts w:ascii="Calibri" w:hAnsi="Calibri" w:cs="Calibri"/>
          <w:color w:val="FF0000"/>
          <w:lang w:eastAsia="en-GB"/>
        </w:rPr>
      </w:pPr>
      <w:r w:rsidRPr="00147643">
        <w:rPr>
          <w:rFonts w:ascii="Calibri" w:hAnsi="Calibri" w:cs="Calibri"/>
          <w:b/>
          <w:bCs/>
          <w:sz w:val="28"/>
          <w:szCs w:val="28"/>
          <w:lang w:eastAsia="en-GB"/>
        </w:rPr>
        <w:t xml:space="preserve">COVID 19: </w:t>
      </w:r>
      <w:r w:rsidRPr="00B259BE">
        <w:rPr>
          <w:rFonts w:ascii="Calibri" w:hAnsi="Calibri" w:cs="Calibri"/>
          <w:lang w:eastAsia="en-GB"/>
        </w:rPr>
        <w:t xml:space="preserve">Due to the Governments COVID 19 restrictions, this meeting will be strictly limited to a total of </w:t>
      </w:r>
      <w:r w:rsidRPr="00B259BE">
        <w:rPr>
          <w:rFonts w:ascii="Calibri" w:hAnsi="Calibri" w:cs="Calibri"/>
          <w:b/>
          <w:bCs/>
          <w:u w:val="single"/>
          <w:lang w:eastAsia="en-GB"/>
        </w:rPr>
        <w:t>30 attendees.</w:t>
      </w:r>
      <w:r w:rsidRPr="00B259BE">
        <w:rPr>
          <w:rFonts w:ascii="Calibri" w:hAnsi="Calibri" w:cs="Calibri"/>
          <w:lang w:eastAsia="en-GB"/>
        </w:rPr>
        <w:t xml:space="preserve"> This includes Councillors, officers, members of the public and the press. It is predicted that </w:t>
      </w:r>
      <w:r w:rsidR="00B259BE" w:rsidRPr="00B259BE">
        <w:rPr>
          <w:rFonts w:ascii="Calibri" w:hAnsi="Calibri" w:cs="Calibri"/>
          <w:lang w:eastAsia="en-GB"/>
        </w:rPr>
        <w:t>5</w:t>
      </w:r>
      <w:r w:rsidRPr="00B259BE">
        <w:rPr>
          <w:rFonts w:ascii="Calibri" w:hAnsi="Calibri" w:cs="Calibri"/>
          <w:lang w:eastAsia="en-GB"/>
        </w:rPr>
        <w:t xml:space="preserve"> Councillors</w:t>
      </w:r>
      <w:r w:rsidR="00B259BE" w:rsidRPr="00B259BE">
        <w:rPr>
          <w:rFonts w:ascii="Calibri" w:hAnsi="Calibri" w:cs="Calibri"/>
          <w:lang w:eastAsia="en-GB"/>
        </w:rPr>
        <w:t xml:space="preserve"> and</w:t>
      </w:r>
      <w:r w:rsidRPr="00B259BE">
        <w:rPr>
          <w:rFonts w:ascii="Calibri" w:hAnsi="Calibri" w:cs="Calibri"/>
          <w:lang w:eastAsia="en-GB"/>
        </w:rPr>
        <w:t xml:space="preserve"> 2 officers will be in attendance. The remaining balance will be available to the public and press on a first come first serve basis only. All attendees are required to wear a face covering (unless medically exempt) and social distancing is to be </w:t>
      </w:r>
      <w:proofErr w:type="gramStart"/>
      <w:r w:rsidRPr="00B259BE">
        <w:rPr>
          <w:rFonts w:ascii="Calibri" w:hAnsi="Calibri" w:cs="Calibri"/>
          <w:lang w:eastAsia="en-GB"/>
        </w:rPr>
        <w:t>observed at all times</w:t>
      </w:r>
      <w:proofErr w:type="gramEnd"/>
      <w:r w:rsidRPr="00B259BE">
        <w:rPr>
          <w:rFonts w:ascii="Calibri" w:hAnsi="Calibri" w:cs="Calibri"/>
          <w:lang w:eastAsia="en-GB"/>
        </w:rPr>
        <w:t xml:space="preserve">. </w:t>
      </w:r>
    </w:p>
    <w:p w14:paraId="6371C106" w14:textId="77777777" w:rsidR="0097511C" w:rsidRPr="003D3719" w:rsidRDefault="0097511C" w:rsidP="0097511C">
      <w:pPr>
        <w:autoSpaceDE w:val="0"/>
        <w:autoSpaceDN w:val="0"/>
        <w:adjustRightInd w:val="0"/>
        <w:jc w:val="center"/>
        <w:rPr>
          <w:rFonts w:ascii="Calibri" w:hAnsi="Calibri" w:cs="Calibri"/>
          <w:sz w:val="28"/>
          <w:szCs w:val="28"/>
          <w:lang w:eastAsia="en-GB"/>
        </w:rPr>
      </w:pPr>
    </w:p>
    <w:p w14:paraId="1E06F8BF" w14:textId="77777777" w:rsidR="0097511C" w:rsidRPr="00877C54" w:rsidRDefault="0097511C" w:rsidP="0097511C">
      <w:pPr>
        <w:autoSpaceDE w:val="0"/>
        <w:autoSpaceDN w:val="0"/>
        <w:adjustRightInd w:val="0"/>
        <w:jc w:val="center"/>
        <w:rPr>
          <w:rFonts w:ascii="Calibri" w:hAnsi="Calibri" w:cs="Calibri"/>
          <w:b/>
          <w:sz w:val="28"/>
          <w:szCs w:val="28"/>
          <w:u w:val="single"/>
          <w:lang w:eastAsia="en-GB"/>
        </w:rPr>
      </w:pPr>
      <w:r w:rsidRPr="002007C4">
        <w:rPr>
          <w:rFonts w:ascii="Calibri" w:hAnsi="Calibri" w:cs="Calibri"/>
          <w:b/>
          <w:sz w:val="28"/>
          <w:szCs w:val="28"/>
          <w:u w:val="single"/>
          <w:lang w:eastAsia="en-GB"/>
        </w:rPr>
        <w:t>MEMBERS OF THE PUBLIC AND PRESS ARE WELCOME TO ATTEND</w:t>
      </w:r>
    </w:p>
    <w:p w14:paraId="0C816AA4" w14:textId="77777777" w:rsidR="0097511C" w:rsidRPr="003C38AC" w:rsidRDefault="0097511C" w:rsidP="0097511C">
      <w:pPr>
        <w:spacing w:after="120"/>
        <w:jc w:val="center"/>
        <w:rPr>
          <w:rFonts w:ascii="Calibri" w:hAnsi="Calibri" w:cs="Calibri"/>
          <w:b/>
          <w:sz w:val="28"/>
          <w:szCs w:val="28"/>
          <w:lang w:eastAsia="en-GB"/>
        </w:rPr>
      </w:pPr>
      <w:r>
        <w:rPr>
          <w:rFonts w:ascii="Calibri" w:hAnsi="Calibri" w:cs="Calibri"/>
          <w:b/>
          <w:sz w:val="28"/>
          <w:szCs w:val="28"/>
          <w:lang w:eastAsia="en-GB"/>
        </w:rPr>
        <w:t>AGENDA</w:t>
      </w:r>
    </w:p>
    <w:p w14:paraId="776D1838" w14:textId="5A761FF9" w:rsidR="00B259BE" w:rsidRDefault="00B259BE" w:rsidP="00B259BE">
      <w:pPr>
        <w:pStyle w:val="ListParagraph"/>
        <w:numPr>
          <w:ilvl w:val="0"/>
          <w:numId w:val="42"/>
        </w:numPr>
        <w:ind w:left="284"/>
        <w:jc w:val="both"/>
        <w:rPr>
          <w:rFonts w:ascii="Calibri" w:hAnsi="Calibri" w:cs="Calibri"/>
          <w:b/>
          <w:bCs/>
          <w:color w:val="0070C0"/>
          <w:sz w:val="22"/>
          <w:szCs w:val="22"/>
          <w:u w:val="single"/>
        </w:rPr>
      </w:pPr>
      <w:r w:rsidRPr="00B259BE">
        <w:rPr>
          <w:rFonts w:ascii="Calibri" w:hAnsi="Calibri" w:cs="Calibri"/>
          <w:b/>
          <w:bCs/>
          <w:color w:val="0070C0"/>
          <w:sz w:val="22"/>
          <w:szCs w:val="22"/>
          <w:u w:val="single"/>
        </w:rPr>
        <w:t>Elect a Chair</w:t>
      </w:r>
    </w:p>
    <w:p w14:paraId="4A0DB1B2" w14:textId="77777777" w:rsidR="00B259BE" w:rsidRPr="00B259BE" w:rsidRDefault="00B259BE" w:rsidP="00B259BE">
      <w:pPr>
        <w:pStyle w:val="ListParagraph"/>
        <w:ind w:left="284"/>
        <w:jc w:val="both"/>
        <w:rPr>
          <w:rFonts w:ascii="Calibri" w:hAnsi="Calibri" w:cs="Calibri"/>
          <w:color w:val="0070C0"/>
          <w:sz w:val="22"/>
          <w:szCs w:val="22"/>
        </w:rPr>
      </w:pPr>
    </w:p>
    <w:p w14:paraId="5F8787D3" w14:textId="0C9CD391" w:rsidR="00CE1725" w:rsidRPr="00B259BE" w:rsidRDefault="00CE1725" w:rsidP="00B259BE">
      <w:pPr>
        <w:pStyle w:val="ListParagraph"/>
        <w:numPr>
          <w:ilvl w:val="0"/>
          <w:numId w:val="42"/>
        </w:numPr>
        <w:ind w:left="284"/>
        <w:jc w:val="both"/>
        <w:rPr>
          <w:rFonts w:ascii="Calibri" w:hAnsi="Calibri" w:cs="Calibri"/>
          <w:color w:val="0070C0"/>
          <w:sz w:val="22"/>
          <w:szCs w:val="22"/>
        </w:rPr>
      </w:pPr>
      <w:r w:rsidRPr="00B259BE">
        <w:rPr>
          <w:rFonts w:ascii="Calibri" w:hAnsi="Calibri" w:cs="Calibri"/>
          <w:b/>
          <w:color w:val="0070C0"/>
          <w:sz w:val="22"/>
          <w:szCs w:val="22"/>
          <w:u w:val="single"/>
        </w:rPr>
        <w:t>A</w:t>
      </w:r>
      <w:r w:rsidR="00DC51FA" w:rsidRPr="00B259BE">
        <w:rPr>
          <w:rFonts w:ascii="Calibri" w:hAnsi="Calibri" w:cs="Calibri"/>
          <w:b/>
          <w:color w:val="0070C0"/>
          <w:sz w:val="22"/>
          <w:szCs w:val="22"/>
          <w:u w:val="single"/>
        </w:rPr>
        <w:t xml:space="preserve">pologies for Absence </w:t>
      </w:r>
    </w:p>
    <w:p w14:paraId="5F8787D4" w14:textId="7AEA10B2" w:rsidR="00CE1725" w:rsidRPr="00B259BE" w:rsidRDefault="00CE1725" w:rsidP="00B259BE">
      <w:pPr>
        <w:pStyle w:val="ListParagraph"/>
        <w:ind w:left="284"/>
        <w:jc w:val="both"/>
        <w:rPr>
          <w:rFonts w:ascii="Calibri" w:hAnsi="Calibri" w:cs="Calibri"/>
          <w:sz w:val="22"/>
          <w:szCs w:val="22"/>
        </w:rPr>
      </w:pPr>
      <w:r w:rsidRPr="00B259BE">
        <w:rPr>
          <w:rFonts w:ascii="Calibri" w:hAnsi="Calibri" w:cs="Calibri"/>
          <w:sz w:val="22"/>
          <w:szCs w:val="22"/>
        </w:rPr>
        <w:t>To receive apologies for absence</w:t>
      </w:r>
    </w:p>
    <w:p w14:paraId="5F8787D5" w14:textId="17201C76" w:rsidR="00CE1725" w:rsidRPr="00DD6B5A" w:rsidRDefault="00CE1725" w:rsidP="00B259BE">
      <w:pPr>
        <w:ind w:left="284" w:firstLine="720"/>
        <w:jc w:val="both"/>
        <w:rPr>
          <w:rFonts w:ascii="Calibri" w:hAnsi="Calibri" w:cs="Calibri"/>
          <w:sz w:val="22"/>
          <w:szCs w:val="22"/>
        </w:rPr>
      </w:pPr>
    </w:p>
    <w:p w14:paraId="5F8787D6" w14:textId="45F0911E" w:rsidR="00CE1725" w:rsidRPr="00B259BE" w:rsidRDefault="00CE1725" w:rsidP="00B259BE">
      <w:pPr>
        <w:pStyle w:val="ListParagraph"/>
        <w:numPr>
          <w:ilvl w:val="0"/>
          <w:numId w:val="42"/>
        </w:numPr>
        <w:ind w:left="284"/>
        <w:rPr>
          <w:rFonts w:ascii="Calibri" w:hAnsi="Calibri" w:cs="Calibri"/>
          <w:b/>
          <w:color w:val="0070C0"/>
          <w:sz w:val="22"/>
          <w:szCs w:val="22"/>
          <w:u w:val="single"/>
        </w:rPr>
      </w:pPr>
      <w:r w:rsidRPr="00B259BE">
        <w:rPr>
          <w:rFonts w:ascii="Calibri" w:hAnsi="Calibri" w:cs="Calibri"/>
          <w:b/>
          <w:color w:val="0070C0"/>
          <w:sz w:val="22"/>
          <w:szCs w:val="22"/>
          <w:u w:val="single"/>
        </w:rPr>
        <w:t>D</w:t>
      </w:r>
      <w:r w:rsidR="00DC51FA" w:rsidRPr="00B259BE">
        <w:rPr>
          <w:rFonts w:ascii="Calibri" w:hAnsi="Calibri" w:cs="Calibri"/>
          <w:b/>
          <w:color w:val="0070C0"/>
          <w:sz w:val="22"/>
          <w:szCs w:val="22"/>
          <w:u w:val="single"/>
        </w:rPr>
        <w:t xml:space="preserve">eclarations of Interest </w:t>
      </w:r>
    </w:p>
    <w:p w14:paraId="5F8787D7" w14:textId="77777777" w:rsidR="00CE1725" w:rsidRPr="00B259BE" w:rsidRDefault="00CE1725" w:rsidP="00B259BE">
      <w:pPr>
        <w:pStyle w:val="ListParagraph"/>
        <w:ind w:left="284"/>
        <w:rPr>
          <w:rFonts w:ascii="Calibri" w:hAnsi="Calibri" w:cs="Calibri"/>
          <w:sz w:val="22"/>
          <w:szCs w:val="22"/>
        </w:rPr>
      </w:pPr>
      <w:r w:rsidRPr="00B259BE">
        <w:rPr>
          <w:rFonts w:ascii="Calibri" w:hAnsi="Calibri" w:cs="Calibri"/>
          <w:sz w:val="22"/>
          <w:szCs w:val="22"/>
        </w:rPr>
        <w:t>To receive declarations of pecuniary or other interests relating to items on agenda</w:t>
      </w:r>
    </w:p>
    <w:p w14:paraId="5F8787D8" w14:textId="77777777" w:rsidR="00015808" w:rsidRDefault="00015808" w:rsidP="00B259BE">
      <w:pPr>
        <w:ind w:left="284" w:firstLine="720"/>
        <w:rPr>
          <w:rFonts w:ascii="Calibri" w:hAnsi="Calibri" w:cs="Calibri"/>
          <w:sz w:val="22"/>
          <w:szCs w:val="22"/>
        </w:rPr>
      </w:pPr>
    </w:p>
    <w:p w14:paraId="5F8787D9" w14:textId="51B0348E" w:rsidR="004745F4" w:rsidRPr="00B259BE" w:rsidRDefault="00DC51FA" w:rsidP="00B259BE">
      <w:pPr>
        <w:pStyle w:val="ListParagraph"/>
        <w:numPr>
          <w:ilvl w:val="0"/>
          <w:numId w:val="42"/>
        </w:numPr>
        <w:ind w:left="284"/>
        <w:jc w:val="both"/>
        <w:rPr>
          <w:rFonts w:ascii="Calibri" w:hAnsi="Calibri" w:cs="Calibri"/>
          <w:b/>
          <w:color w:val="0070C0"/>
          <w:sz w:val="22"/>
          <w:szCs w:val="22"/>
          <w:u w:val="single"/>
        </w:rPr>
      </w:pPr>
      <w:r w:rsidRPr="00B259BE">
        <w:rPr>
          <w:rFonts w:ascii="Calibri" w:hAnsi="Calibri" w:cs="Calibri"/>
          <w:b/>
          <w:color w:val="0070C0"/>
          <w:sz w:val="22"/>
          <w:szCs w:val="22"/>
          <w:u w:val="single"/>
        </w:rPr>
        <w:t>Minutes of the Last</w:t>
      </w:r>
      <w:r w:rsidR="004745F4" w:rsidRPr="00B259BE">
        <w:rPr>
          <w:rFonts w:ascii="Calibri" w:hAnsi="Calibri" w:cs="Calibri"/>
          <w:b/>
          <w:color w:val="0070C0"/>
          <w:sz w:val="22"/>
          <w:szCs w:val="22"/>
          <w:u w:val="single"/>
        </w:rPr>
        <w:t xml:space="preserve"> M</w:t>
      </w:r>
      <w:r w:rsidRPr="00B259BE">
        <w:rPr>
          <w:rFonts w:ascii="Calibri" w:hAnsi="Calibri" w:cs="Calibri"/>
          <w:b/>
          <w:color w:val="0070C0"/>
          <w:sz w:val="22"/>
          <w:szCs w:val="22"/>
          <w:u w:val="single"/>
        </w:rPr>
        <w:t>eeting</w:t>
      </w:r>
    </w:p>
    <w:p w14:paraId="5F8787DA" w14:textId="1A5CF7FB" w:rsidR="004745F4" w:rsidRPr="00B259BE" w:rsidRDefault="004745F4" w:rsidP="00B259BE">
      <w:pPr>
        <w:pStyle w:val="ListParagraph"/>
        <w:ind w:left="284"/>
        <w:rPr>
          <w:rFonts w:ascii="Calibri" w:hAnsi="Calibri" w:cs="Calibri"/>
          <w:sz w:val="22"/>
          <w:szCs w:val="22"/>
        </w:rPr>
      </w:pPr>
      <w:r w:rsidRPr="00B259BE">
        <w:rPr>
          <w:rFonts w:ascii="Calibri" w:hAnsi="Calibri" w:cs="Calibri"/>
          <w:sz w:val="22"/>
          <w:szCs w:val="22"/>
        </w:rPr>
        <w:t xml:space="preserve">To receive for approval minutes of the Staffing </w:t>
      </w:r>
      <w:r w:rsidR="00B259BE">
        <w:rPr>
          <w:rFonts w:ascii="Calibri" w:hAnsi="Calibri" w:cs="Calibri"/>
          <w:sz w:val="22"/>
          <w:szCs w:val="22"/>
        </w:rPr>
        <w:t xml:space="preserve">&amp; Finance </w:t>
      </w:r>
      <w:r w:rsidRPr="00B259BE">
        <w:rPr>
          <w:rFonts w:ascii="Calibri" w:hAnsi="Calibri" w:cs="Calibri"/>
          <w:sz w:val="22"/>
          <w:szCs w:val="22"/>
        </w:rPr>
        <w:t xml:space="preserve">Committee meeting held on </w:t>
      </w:r>
      <w:r w:rsidR="00B259BE">
        <w:rPr>
          <w:rFonts w:ascii="Calibri" w:hAnsi="Calibri" w:cs="Calibri"/>
          <w:sz w:val="22"/>
          <w:szCs w:val="22"/>
        </w:rPr>
        <w:t>15</w:t>
      </w:r>
      <w:r w:rsidR="00B259BE" w:rsidRPr="00B259BE">
        <w:rPr>
          <w:rFonts w:ascii="Calibri" w:hAnsi="Calibri" w:cs="Calibri"/>
          <w:sz w:val="22"/>
          <w:szCs w:val="22"/>
          <w:vertAlign w:val="superscript"/>
        </w:rPr>
        <w:t>th</w:t>
      </w:r>
      <w:r w:rsidR="00B259BE">
        <w:rPr>
          <w:rFonts w:ascii="Calibri" w:hAnsi="Calibri" w:cs="Calibri"/>
          <w:sz w:val="22"/>
          <w:szCs w:val="22"/>
        </w:rPr>
        <w:t xml:space="preserve"> December</w:t>
      </w:r>
      <w:r w:rsidR="00316B65" w:rsidRPr="00B259BE">
        <w:rPr>
          <w:rFonts w:ascii="Calibri" w:hAnsi="Calibri" w:cs="Calibri"/>
          <w:sz w:val="22"/>
          <w:szCs w:val="22"/>
        </w:rPr>
        <w:t xml:space="preserve"> 2020</w:t>
      </w:r>
    </w:p>
    <w:p w14:paraId="5F8787DB" w14:textId="77777777" w:rsidR="006D56A5" w:rsidRPr="00EC1389" w:rsidRDefault="006D56A5" w:rsidP="00B259BE">
      <w:pPr>
        <w:ind w:left="284"/>
        <w:rPr>
          <w:rFonts w:ascii="Calibri" w:hAnsi="Calibri" w:cs="Calibri"/>
          <w:sz w:val="22"/>
          <w:szCs w:val="22"/>
          <w:u w:val="single"/>
        </w:rPr>
      </w:pPr>
    </w:p>
    <w:p w14:paraId="049DCFCE" w14:textId="6C3C304D" w:rsidR="00B259BE" w:rsidRPr="00B259BE" w:rsidRDefault="00B259BE" w:rsidP="00B259BE">
      <w:pPr>
        <w:pStyle w:val="ListParagraph"/>
        <w:numPr>
          <w:ilvl w:val="0"/>
          <w:numId w:val="42"/>
        </w:numPr>
        <w:ind w:left="284"/>
        <w:rPr>
          <w:rFonts w:ascii="Calibri" w:hAnsi="Calibri" w:cs="Calibri"/>
          <w:b/>
          <w:color w:val="0070C0"/>
          <w:sz w:val="22"/>
          <w:szCs w:val="22"/>
          <w:u w:val="single"/>
        </w:rPr>
      </w:pPr>
      <w:r w:rsidRPr="00B259BE">
        <w:rPr>
          <w:rFonts w:ascii="Calibri" w:hAnsi="Calibri" w:cs="Calibri"/>
          <w:b/>
          <w:color w:val="0070C0"/>
          <w:sz w:val="22"/>
          <w:szCs w:val="22"/>
          <w:u w:val="single"/>
        </w:rPr>
        <w:t xml:space="preserve">Review Terms of Reference </w:t>
      </w:r>
    </w:p>
    <w:p w14:paraId="5C15E4E5" w14:textId="789BB03C" w:rsidR="00B259BE" w:rsidRPr="00B259BE" w:rsidRDefault="00B259BE" w:rsidP="00B259BE">
      <w:pPr>
        <w:pStyle w:val="ListParagraph"/>
        <w:ind w:left="284"/>
        <w:rPr>
          <w:rFonts w:ascii="Calibri" w:hAnsi="Calibri" w:cs="Calibri"/>
          <w:bCs/>
          <w:sz w:val="22"/>
          <w:szCs w:val="22"/>
        </w:rPr>
      </w:pPr>
      <w:r>
        <w:rPr>
          <w:rFonts w:ascii="Calibri" w:hAnsi="Calibri" w:cs="Calibri"/>
          <w:bCs/>
          <w:sz w:val="22"/>
          <w:szCs w:val="22"/>
        </w:rPr>
        <w:t xml:space="preserve">Review the Terms of Reference for the Staffing &amp; Finance Committee </w:t>
      </w:r>
    </w:p>
    <w:p w14:paraId="74887B07" w14:textId="77777777" w:rsidR="00B259BE" w:rsidRPr="00B259BE" w:rsidRDefault="00B259BE" w:rsidP="00B259BE">
      <w:pPr>
        <w:pStyle w:val="ListParagraph"/>
        <w:ind w:left="284"/>
        <w:rPr>
          <w:rFonts w:ascii="Calibri" w:hAnsi="Calibri" w:cs="Calibri"/>
          <w:b/>
          <w:color w:val="0070C0"/>
          <w:sz w:val="22"/>
          <w:szCs w:val="22"/>
        </w:rPr>
      </w:pPr>
    </w:p>
    <w:p w14:paraId="4B0BFA20" w14:textId="6CFEC378" w:rsidR="00A37FA2" w:rsidRPr="00B259BE" w:rsidRDefault="00B259BE" w:rsidP="00B259BE">
      <w:pPr>
        <w:pStyle w:val="ListParagraph"/>
        <w:numPr>
          <w:ilvl w:val="0"/>
          <w:numId w:val="42"/>
        </w:numPr>
        <w:ind w:left="284"/>
        <w:rPr>
          <w:rFonts w:ascii="Calibri" w:hAnsi="Calibri" w:cs="Calibri"/>
          <w:b/>
          <w:color w:val="0070C0"/>
          <w:sz w:val="22"/>
          <w:szCs w:val="22"/>
        </w:rPr>
      </w:pPr>
      <w:r>
        <w:rPr>
          <w:rFonts w:ascii="Calibri" w:hAnsi="Calibri" w:cs="Calibri"/>
          <w:b/>
          <w:color w:val="0070C0"/>
          <w:sz w:val="22"/>
          <w:szCs w:val="22"/>
          <w:u w:val="single"/>
        </w:rPr>
        <w:t>Finance</w:t>
      </w:r>
    </w:p>
    <w:p w14:paraId="412F5411" w14:textId="1DA61D51" w:rsidR="00A37FA2" w:rsidRPr="00B259BE" w:rsidRDefault="00A37FA2" w:rsidP="00B259BE">
      <w:pPr>
        <w:pStyle w:val="ListParagraph"/>
        <w:ind w:left="284"/>
        <w:rPr>
          <w:rFonts w:ascii="Calibri" w:hAnsi="Calibri" w:cs="Calibri"/>
          <w:bCs/>
          <w:color w:val="000000"/>
          <w:sz w:val="22"/>
          <w:szCs w:val="22"/>
        </w:rPr>
      </w:pPr>
      <w:r w:rsidRPr="00B259BE">
        <w:rPr>
          <w:rFonts w:ascii="Calibri" w:hAnsi="Calibri" w:cs="Calibri"/>
          <w:bCs/>
          <w:color w:val="000000"/>
          <w:sz w:val="22"/>
          <w:szCs w:val="22"/>
        </w:rPr>
        <w:t xml:space="preserve">To </w:t>
      </w:r>
      <w:r w:rsidR="00B259BE">
        <w:rPr>
          <w:rFonts w:ascii="Calibri" w:hAnsi="Calibri" w:cs="Calibri"/>
          <w:bCs/>
          <w:color w:val="000000"/>
          <w:sz w:val="22"/>
          <w:szCs w:val="22"/>
        </w:rPr>
        <w:t>monitor budget</w:t>
      </w:r>
    </w:p>
    <w:p w14:paraId="4B30C9D6" w14:textId="77777777" w:rsidR="00A37FA2" w:rsidRPr="00A37FA2" w:rsidRDefault="00A37FA2" w:rsidP="00B259BE">
      <w:pPr>
        <w:ind w:left="284"/>
        <w:rPr>
          <w:rFonts w:ascii="Calibri" w:hAnsi="Calibri" w:cs="Calibri"/>
          <w:bCs/>
          <w:color w:val="000000"/>
          <w:sz w:val="22"/>
          <w:szCs w:val="22"/>
        </w:rPr>
      </w:pPr>
    </w:p>
    <w:p w14:paraId="5F8787E2" w14:textId="2FEBF7B6" w:rsidR="009D444E" w:rsidRPr="00B259BE" w:rsidRDefault="00B259BE" w:rsidP="00B259BE">
      <w:pPr>
        <w:pStyle w:val="ListParagraph"/>
        <w:numPr>
          <w:ilvl w:val="0"/>
          <w:numId w:val="42"/>
        </w:numPr>
        <w:ind w:left="284"/>
        <w:rPr>
          <w:rFonts w:ascii="Calibri" w:hAnsi="Calibri" w:cs="Calibri"/>
          <w:b/>
          <w:color w:val="0070C0"/>
          <w:sz w:val="22"/>
          <w:szCs w:val="22"/>
          <w:u w:val="single"/>
        </w:rPr>
      </w:pPr>
      <w:r>
        <w:rPr>
          <w:rFonts w:ascii="Calibri" w:hAnsi="Calibri" w:cs="Calibri"/>
          <w:b/>
          <w:color w:val="0070C0"/>
          <w:sz w:val="22"/>
          <w:szCs w:val="22"/>
          <w:u w:val="single"/>
        </w:rPr>
        <w:t>Policies</w:t>
      </w:r>
    </w:p>
    <w:p w14:paraId="402105B0" w14:textId="5E582B44" w:rsidR="001E039D" w:rsidRDefault="00CA1EE7" w:rsidP="00CA1EE7">
      <w:pPr>
        <w:pStyle w:val="ListParagraph"/>
        <w:numPr>
          <w:ilvl w:val="0"/>
          <w:numId w:val="45"/>
        </w:numPr>
        <w:rPr>
          <w:rFonts w:ascii="Calibri" w:hAnsi="Calibri"/>
          <w:sz w:val="22"/>
          <w:szCs w:val="22"/>
        </w:rPr>
      </w:pPr>
      <w:r>
        <w:rPr>
          <w:rFonts w:ascii="Calibri" w:hAnsi="Calibri"/>
          <w:sz w:val="22"/>
          <w:szCs w:val="22"/>
        </w:rPr>
        <w:t>Review Standing Orders</w:t>
      </w:r>
    </w:p>
    <w:p w14:paraId="7780AEDC" w14:textId="11B87D92" w:rsidR="00CA1EE7" w:rsidRDefault="00CA1EE7" w:rsidP="00CA1EE7">
      <w:pPr>
        <w:pStyle w:val="ListParagraph"/>
        <w:numPr>
          <w:ilvl w:val="0"/>
          <w:numId w:val="45"/>
        </w:numPr>
        <w:rPr>
          <w:rFonts w:ascii="Calibri" w:hAnsi="Calibri"/>
          <w:sz w:val="22"/>
          <w:szCs w:val="22"/>
        </w:rPr>
      </w:pPr>
      <w:r>
        <w:rPr>
          <w:rFonts w:ascii="Calibri" w:hAnsi="Calibri"/>
          <w:sz w:val="22"/>
          <w:szCs w:val="22"/>
        </w:rPr>
        <w:t>Review Finance Regulations</w:t>
      </w:r>
    </w:p>
    <w:p w14:paraId="6DB60442" w14:textId="59B9B6A3" w:rsidR="00CA1EE7" w:rsidRDefault="00CA1EE7" w:rsidP="00CA1EE7">
      <w:pPr>
        <w:pStyle w:val="ListParagraph"/>
        <w:numPr>
          <w:ilvl w:val="0"/>
          <w:numId w:val="45"/>
        </w:numPr>
        <w:rPr>
          <w:rFonts w:ascii="Calibri" w:hAnsi="Calibri"/>
          <w:sz w:val="22"/>
          <w:szCs w:val="22"/>
        </w:rPr>
      </w:pPr>
      <w:r>
        <w:rPr>
          <w:rFonts w:ascii="Calibri" w:hAnsi="Calibri"/>
          <w:sz w:val="22"/>
          <w:szCs w:val="22"/>
        </w:rPr>
        <w:t>Review Vexatious Policy</w:t>
      </w:r>
    </w:p>
    <w:p w14:paraId="44A066A1" w14:textId="77777777" w:rsidR="00CA1EE7" w:rsidRPr="00CA1EE7" w:rsidRDefault="00CA1EE7" w:rsidP="00CA1EE7">
      <w:pPr>
        <w:pStyle w:val="ListParagraph"/>
        <w:ind w:left="1004"/>
        <w:rPr>
          <w:rFonts w:ascii="Calibri" w:hAnsi="Calibri"/>
          <w:sz w:val="22"/>
          <w:szCs w:val="22"/>
        </w:rPr>
      </w:pPr>
    </w:p>
    <w:p w14:paraId="5F8787E6" w14:textId="5DF74800" w:rsidR="009D444E" w:rsidRPr="009D444E" w:rsidRDefault="00E70ED1" w:rsidP="00925D6F">
      <w:pPr>
        <w:rPr>
          <w:rFonts w:ascii="Calibri" w:hAnsi="Calibri"/>
          <w:sz w:val="22"/>
          <w:szCs w:val="22"/>
        </w:rPr>
      </w:pPr>
      <w:r>
        <w:rPr>
          <w:rFonts w:ascii="Calibri" w:hAnsi="Calibri"/>
          <w:sz w:val="22"/>
          <w:szCs w:val="22"/>
        </w:rPr>
        <w:tab/>
      </w:r>
    </w:p>
    <w:p w14:paraId="5F8787E7" w14:textId="6790F8F0" w:rsidR="00C40D19" w:rsidRPr="00C74508" w:rsidRDefault="00123119" w:rsidP="00B259BE">
      <w:pPr>
        <w:autoSpaceDE w:val="0"/>
        <w:autoSpaceDN w:val="0"/>
        <w:ind w:firstLine="284"/>
        <w:rPr>
          <w:rFonts w:ascii="Calibri" w:hAnsi="Calibri" w:cs="Calibri"/>
          <w:sz w:val="22"/>
          <w:szCs w:val="22"/>
          <w:lang w:eastAsia="en-GB"/>
        </w:rPr>
      </w:pPr>
      <w:r w:rsidRPr="002007C4">
        <w:rPr>
          <w:rFonts w:ascii="Calibri" w:hAnsi="Calibri" w:cs="Calibri"/>
          <w:b/>
          <w:sz w:val="22"/>
          <w:szCs w:val="22"/>
          <w:u w:val="single"/>
          <w:lang w:eastAsia="en-GB"/>
        </w:rPr>
        <w:t>DATE OF NEXT MEETING</w:t>
      </w:r>
      <w:r w:rsidR="002007C4">
        <w:rPr>
          <w:rFonts w:ascii="Calibri" w:hAnsi="Calibri" w:cs="Calibri"/>
          <w:b/>
          <w:sz w:val="22"/>
          <w:szCs w:val="22"/>
          <w:lang w:eastAsia="en-GB"/>
        </w:rPr>
        <w:t xml:space="preserve"> </w:t>
      </w:r>
      <w:r w:rsidR="00AD72AE" w:rsidRPr="0085045C">
        <w:rPr>
          <w:rFonts w:ascii="Calibri" w:hAnsi="Calibri" w:cs="Calibri"/>
          <w:sz w:val="22"/>
          <w:szCs w:val="22"/>
          <w:lang w:eastAsia="en-GB"/>
        </w:rPr>
        <w:t>–</w:t>
      </w:r>
      <w:r w:rsidR="002007C4" w:rsidRPr="0085045C">
        <w:rPr>
          <w:rFonts w:ascii="Calibri" w:hAnsi="Calibri" w:cs="Calibri"/>
          <w:sz w:val="22"/>
          <w:szCs w:val="22"/>
          <w:lang w:eastAsia="en-GB"/>
        </w:rPr>
        <w:t xml:space="preserve"> </w:t>
      </w:r>
      <w:r w:rsidR="00B259BE">
        <w:rPr>
          <w:rFonts w:ascii="Calibri" w:hAnsi="Calibri" w:cs="Calibri"/>
          <w:sz w:val="22"/>
          <w:szCs w:val="22"/>
          <w:lang w:eastAsia="en-GB"/>
        </w:rPr>
        <w:t xml:space="preserve"> </w:t>
      </w:r>
      <w:r w:rsidR="00CA1EE7">
        <w:rPr>
          <w:rFonts w:ascii="Calibri" w:hAnsi="Calibri" w:cs="Calibri"/>
          <w:sz w:val="22"/>
          <w:szCs w:val="22"/>
          <w:lang w:eastAsia="en-GB"/>
        </w:rPr>
        <w:t xml:space="preserve">  </w:t>
      </w:r>
      <w:r w:rsidR="00B259BE">
        <w:rPr>
          <w:rFonts w:ascii="Calibri" w:hAnsi="Calibri" w:cs="Calibri"/>
          <w:sz w:val="22"/>
          <w:szCs w:val="22"/>
          <w:lang w:eastAsia="en-GB"/>
        </w:rPr>
        <w:t>TBA</w:t>
      </w:r>
    </w:p>
    <w:p w14:paraId="5F8787E9" w14:textId="77777777" w:rsidR="00457E34" w:rsidRDefault="00457E34" w:rsidP="00457E34">
      <w:pPr>
        <w:ind w:left="720"/>
        <w:rPr>
          <w:rFonts w:ascii="Calibri" w:hAnsi="Calibri" w:cs="Calibri"/>
          <w:sz w:val="22"/>
          <w:szCs w:val="22"/>
          <w:lang w:eastAsia="en-GB"/>
        </w:rPr>
      </w:pPr>
      <w:r>
        <w:rPr>
          <w:rFonts w:ascii="Calibri" w:hAnsi="Calibri" w:cs="Calibri"/>
          <w:noProof/>
          <w:sz w:val="22"/>
          <w:szCs w:val="22"/>
          <w:lang w:eastAsia="en-GB"/>
        </w:rPr>
        <w:drawing>
          <wp:inline distT="0" distB="0" distL="0" distR="0" wp14:anchorId="5F8787F1" wp14:editId="5F8787F2">
            <wp:extent cx="580445" cy="524786"/>
            <wp:effectExtent l="0" t="0" r="0" b="8890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0412" cy="52475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F8787EA" w14:textId="77777777" w:rsidR="002E3458" w:rsidRDefault="008143E2" w:rsidP="00457E34">
      <w:pPr>
        <w:ind w:left="720"/>
        <w:rPr>
          <w:rFonts w:ascii="Calibri" w:hAnsi="Calibri" w:cs="Calibri"/>
          <w:noProof/>
          <w:sz w:val="22"/>
          <w:szCs w:val="22"/>
          <w:lang w:eastAsia="en-GB"/>
        </w:rPr>
      </w:pPr>
      <w:r>
        <w:rPr>
          <w:rFonts w:ascii="Calibri" w:hAnsi="Calibri" w:cs="Calibri"/>
          <w:sz w:val="22"/>
          <w:szCs w:val="22"/>
          <w:lang w:eastAsia="en-GB"/>
        </w:rPr>
        <w:t>Mark Pink</w:t>
      </w:r>
      <w:r w:rsidR="006B01E6">
        <w:rPr>
          <w:rFonts w:ascii="Calibri" w:hAnsi="Calibri" w:cs="Calibri"/>
          <w:sz w:val="22"/>
          <w:szCs w:val="22"/>
          <w:lang w:eastAsia="en-GB"/>
        </w:rPr>
        <w:t xml:space="preserve">, </w:t>
      </w:r>
    </w:p>
    <w:p w14:paraId="5F8787EB" w14:textId="77777777" w:rsidR="002E3458" w:rsidRDefault="002007C4" w:rsidP="00C74508">
      <w:pPr>
        <w:autoSpaceDE w:val="0"/>
        <w:autoSpaceDN w:val="0"/>
        <w:adjustRightInd w:val="0"/>
        <w:ind w:left="720"/>
        <w:rPr>
          <w:rFonts w:ascii="Calibri" w:hAnsi="Calibri" w:cs="Calibri"/>
          <w:sz w:val="22"/>
          <w:szCs w:val="22"/>
          <w:lang w:eastAsia="en-GB"/>
        </w:rPr>
      </w:pPr>
      <w:r>
        <w:rPr>
          <w:rFonts w:ascii="Calibri" w:hAnsi="Calibri" w:cs="Calibri"/>
          <w:sz w:val="22"/>
          <w:szCs w:val="22"/>
          <w:lang w:eastAsia="en-GB"/>
        </w:rPr>
        <w:t xml:space="preserve">Clerk </w:t>
      </w:r>
      <w:r w:rsidR="00457E34">
        <w:rPr>
          <w:rFonts w:ascii="Calibri" w:hAnsi="Calibri" w:cs="Calibri"/>
          <w:sz w:val="22"/>
          <w:szCs w:val="22"/>
          <w:lang w:eastAsia="en-GB"/>
        </w:rPr>
        <w:t xml:space="preserve">to </w:t>
      </w:r>
      <w:r>
        <w:rPr>
          <w:rFonts w:ascii="Calibri" w:hAnsi="Calibri" w:cs="Calibri"/>
          <w:sz w:val="22"/>
          <w:szCs w:val="22"/>
          <w:lang w:eastAsia="en-GB"/>
        </w:rPr>
        <w:t xml:space="preserve">Bembridge Parish </w:t>
      </w:r>
      <w:r w:rsidR="00123119" w:rsidRPr="002007C4">
        <w:rPr>
          <w:rFonts w:ascii="Calibri" w:hAnsi="Calibri" w:cs="Calibri"/>
          <w:sz w:val="22"/>
          <w:szCs w:val="22"/>
          <w:lang w:eastAsia="en-GB"/>
        </w:rPr>
        <w:t>Council</w:t>
      </w:r>
      <w:r w:rsidR="006B01E6">
        <w:rPr>
          <w:rFonts w:ascii="Calibri" w:hAnsi="Calibri" w:cs="Calibri"/>
          <w:sz w:val="22"/>
          <w:szCs w:val="22"/>
          <w:lang w:eastAsia="en-GB"/>
        </w:rPr>
        <w:t xml:space="preserve">, </w:t>
      </w:r>
    </w:p>
    <w:p w14:paraId="5F8787EE" w14:textId="4140CF73" w:rsidR="00262EA6" w:rsidRDefault="00CA1EE7" w:rsidP="00CA1EE7">
      <w:pPr>
        <w:autoSpaceDE w:val="0"/>
        <w:autoSpaceDN w:val="0"/>
        <w:adjustRightInd w:val="0"/>
        <w:ind w:left="720"/>
      </w:pPr>
      <w:r>
        <w:rPr>
          <w:rFonts w:ascii="Calibri" w:hAnsi="Calibri" w:cs="Calibri"/>
          <w:sz w:val="22"/>
          <w:szCs w:val="22"/>
          <w:lang w:eastAsia="en-GB"/>
        </w:rPr>
        <w:t>8</w:t>
      </w:r>
      <w:r w:rsidRPr="00CA1EE7">
        <w:rPr>
          <w:rFonts w:ascii="Calibri" w:hAnsi="Calibri" w:cs="Calibri"/>
          <w:sz w:val="22"/>
          <w:szCs w:val="22"/>
          <w:vertAlign w:val="superscript"/>
          <w:lang w:eastAsia="en-GB"/>
        </w:rPr>
        <w:t>th</w:t>
      </w:r>
      <w:r>
        <w:rPr>
          <w:rFonts w:ascii="Calibri" w:hAnsi="Calibri" w:cs="Calibri"/>
          <w:sz w:val="22"/>
          <w:szCs w:val="22"/>
          <w:lang w:eastAsia="en-GB"/>
        </w:rPr>
        <w:t xml:space="preserve"> June 2021</w:t>
      </w:r>
    </w:p>
    <w:sectPr w:rsidR="00262EA6" w:rsidSect="00B259BE">
      <w:headerReference w:type="even" r:id="rId10"/>
      <w:headerReference w:type="default" r:id="rId11"/>
      <w:footerReference w:type="even" r:id="rId12"/>
      <w:footerReference w:type="default" r:id="rId13"/>
      <w:headerReference w:type="first" r:id="rId14"/>
      <w:footerReference w:type="first" r:id="rId15"/>
      <w:pgSz w:w="11900" w:h="16840"/>
      <w:pgMar w:top="284" w:right="985" w:bottom="142" w:left="993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F8787F5" w14:textId="77777777" w:rsidR="00EC1389" w:rsidRDefault="00EC1389" w:rsidP="00B02D6E">
      <w:r>
        <w:separator/>
      </w:r>
    </w:p>
  </w:endnote>
  <w:endnote w:type="continuationSeparator" w:id="0">
    <w:p w14:paraId="5F8787F6" w14:textId="77777777" w:rsidR="00EC1389" w:rsidRDefault="00EC1389" w:rsidP="00B02D6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Lucida Grande">
    <w:altName w:val="Times New Roman"/>
    <w:panose1 w:val="00000000000000000000"/>
    <w:charset w:val="00"/>
    <w:family w:val="roman"/>
    <w:notTrueType/>
    <w:pitch w:val="default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F8787F9" w14:textId="77777777" w:rsidR="00EC1389" w:rsidRDefault="00EC1389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F8787FA" w14:textId="77777777" w:rsidR="00EC1389" w:rsidRDefault="00EC1389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F8787FC" w14:textId="77777777" w:rsidR="00EC1389" w:rsidRDefault="00EC1389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F8787F3" w14:textId="77777777" w:rsidR="00EC1389" w:rsidRDefault="00EC1389" w:rsidP="00B02D6E">
      <w:r>
        <w:separator/>
      </w:r>
    </w:p>
  </w:footnote>
  <w:footnote w:type="continuationSeparator" w:id="0">
    <w:p w14:paraId="5F8787F4" w14:textId="77777777" w:rsidR="00EC1389" w:rsidRDefault="00EC1389" w:rsidP="00B02D6E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F8787F7" w14:textId="77777777" w:rsidR="00EC1389" w:rsidRDefault="00EC1389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F8787F8" w14:textId="77777777" w:rsidR="00EC1389" w:rsidRDefault="00EC1389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F8787FB" w14:textId="77777777" w:rsidR="00EC1389" w:rsidRDefault="00EC1389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4C059CC"/>
    <w:multiLevelType w:val="hybridMultilevel"/>
    <w:tmpl w:val="E1CE3642"/>
    <w:lvl w:ilvl="0" w:tplc="0809000F">
      <w:start w:val="12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7E802DC"/>
    <w:multiLevelType w:val="hybridMultilevel"/>
    <w:tmpl w:val="D668EADA"/>
    <w:lvl w:ilvl="0" w:tplc="0809000F">
      <w:start w:val="1"/>
      <w:numFmt w:val="decimal"/>
      <w:lvlText w:val="%1."/>
      <w:lvlJc w:val="left"/>
      <w:pPr>
        <w:ind w:left="1440" w:hanging="360"/>
      </w:pPr>
    </w:lvl>
    <w:lvl w:ilvl="1" w:tplc="08090019" w:tentative="1">
      <w:start w:val="1"/>
      <w:numFmt w:val="lowerLetter"/>
      <w:lvlText w:val="%2."/>
      <w:lvlJc w:val="left"/>
      <w:pPr>
        <w:ind w:left="2160" w:hanging="360"/>
      </w:pPr>
    </w:lvl>
    <w:lvl w:ilvl="2" w:tplc="0809001B" w:tentative="1">
      <w:start w:val="1"/>
      <w:numFmt w:val="lowerRoman"/>
      <w:lvlText w:val="%3."/>
      <w:lvlJc w:val="right"/>
      <w:pPr>
        <w:ind w:left="2880" w:hanging="180"/>
      </w:pPr>
    </w:lvl>
    <w:lvl w:ilvl="3" w:tplc="0809000F" w:tentative="1">
      <w:start w:val="1"/>
      <w:numFmt w:val="decimal"/>
      <w:lvlText w:val="%4."/>
      <w:lvlJc w:val="left"/>
      <w:pPr>
        <w:ind w:left="3600" w:hanging="360"/>
      </w:pPr>
    </w:lvl>
    <w:lvl w:ilvl="4" w:tplc="08090019" w:tentative="1">
      <w:start w:val="1"/>
      <w:numFmt w:val="lowerLetter"/>
      <w:lvlText w:val="%5."/>
      <w:lvlJc w:val="left"/>
      <w:pPr>
        <w:ind w:left="4320" w:hanging="360"/>
      </w:pPr>
    </w:lvl>
    <w:lvl w:ilvl="5" w:tplc="0809001B" w:tentative="1">
      <w:start w:val="1"/>
      <w:numFmt w:val="lowerRoman"/>
      <w:lvlText w:val="%6."/>
      <w:lvlJc w:val="right"/>
      <w:pPr>
        <w:ind w:left="5040" w:hanging="180"/>
      </w:pPr>
    </w:lvl>
    <w:lvl w:ilvl="6" w:tplc="0809000F" w:tentative="1">
      <w:start w:val="1"/>
      <w:numFmt w:val="decimal"/>
      <w:lvlText w:val="%7."/>
      <w:lvlJc w:val="left"/>
      <w:pPr>
        <w:ind w:left="5760" w:hanging="360"/>
      </w:pPr>
    </w:lvl>
    <w:lvl w:ilvl="7" w:tplc="08090019" w:tentative="1">
      <w:start w:val="1"/>
      <w:numFmt w:val="lowerLetter"/>
      <w:lvlText w:val="%8."/>
      <w:lvlJc w:val="left"/>
      <w:pPr>
        <w:ind w:left="6480" w:hanging="360"/>
      </w:pPr>
    </w:lvl>
    <w:lvl w:ilvl="8" w:tplc="08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" w15:restartNumberingAfterBreak="0">
    <w:nsid w:val="0B045553"/>
    <w:multiLevelType w:val="hybridMultilevel"/>
    <w:tmpl w:val="1F16F384"/>
    <w:lvl w:ilvl="0" w:tplc="D5ACAE32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 w15:restartNumberingAfterBreak="0">
    <w:nsid w:val="0DBC176B"/>
    <w:multiLevelType w:val="hybridMultilevel"/>
    <w:tmpl w:val="0D6E9182"/>
    <w:lvl w:ilvl="0" w:tplc="08090019">
      <w:start w:val="1"/>
      <w:numFmt w:val="lowerLetter"/>
      <w:lvlText w:val="%1."/>
      <w:lvlJc w:val="left"/>
      <w:pPr>
        <w:ind w:left="1446" w:hanging="360"/>
      </w:pPr>
      <w:rPr>
        <w:rFonts w:hint="default"/>
      </w:rPr>
    </w:lvl>
    <w:lvl w:ilvl="1" w:tplc="08090003" w:tentative="1">
      <w:start w:val="1"/>
      <w:numFmt w:val="bullet"/>
      <w:lvlText w:val="o"/>
      <w:lvlJc w:val="left"/>
      <w:pPr>
        <w:ind w:left="2166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86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6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6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6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6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6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6" w:hanging="360"/>
      </w:pPr>
      <w:rPr>
        <w:rFonts w:ascii="Wingdings" w:hAnsi="Wingdings" w:hint="default"/>
      </w:rPr>
    </w:lvl>
  </w:abstractNum>
  <w:abstractNum w:abstractNumId="4" w15:restartNumberingAfterBreak="0">
    <w:nsid w:val="0EE529B6"/>
    <w:multiLevelType w:val="hybridMultilevel"/>
    <w:tmpl w:val="9EE89404"/>
    <w:lvl w:ilvl="0" w:tplc="08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5" w15:restartNumberingAfterBreak="0">
    <w:nsid w:val="10AA7A35"/>
    <w:multiLevelType w:val="hybridMultilevel"/>
    <w:tmpl w:val="27C4092E"/>
    <w:lvl w:ilvl="0" w:tplc="080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6" w15:restartNumberingAfterBreak="0">
    <w:nsid w:val="15906D8A"/>
    <w:multiLevelType w:val="multilevel"/>
    <w:tmpl w:val="A97697AC"/>
    <w:lvl w:ilvl="0">
      <w:start w:val="1"/>
      <w:numFmt w:val="decimal"/>
      <w:lvlText w:val="%1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tabs>
          <w:tab w:val="num" w:pos="1440"/>
        </w:tabs>
        <w:ind w:left="1440" w:hanging="72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tabs>
          <w:tab w:val="num" w:pos="1800"/>
        </w:tabs>
        <w:ind w:left="180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tabs>
          <w:tab w:val="num" w:pos="2520"/>
        </w:tabs>
        <w:ind w:left="2520" w:hanging="108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tabs>
          <w:tab w:val="num" w:pos="3240"/>
        </w:tabs>
        <w:ind w:left="3240" w:hanging="144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tabs>
          <w:tab w:val="num" w:pos="3600"/>
        </w:tabs>
        <w:ind w:left="3600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tabs>
          <w:tab w:val="num" w:pos="4320"/>
        </w:tabs>
        <w:ind w:left="4320" w:hanging="180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tabs>
          <w:tab w:val="num" w:pos="5040"/>
        </w:tabs>
        <w:ind w:left="5040" w:hanging="216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tabs>
          <w:tab w:val="num" w:pos="5400"/>
        </w:tabs>
        <w:ind w:left="5400" w:hanging="2160"/>
      </w:pPr>
      <w:rPr>
        <w:rFonts w:hint="default"/>
      </w:rPr>
    </w:lvl>
  </w:abstractNum>
  <w:abstractNum w:abstractNumId="7" w15:restartNumberingAfterBreak="0">
    <w:nsid w:val="18912180"/>
    <w:multiLevelType w:val="hybridMultilevel"/>
    <w:tmpl w:val="DD767638"/>
    <w:lvl w:ilvl="0" w:tplc="08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1D3112C5"/>
    <w:multiLevelType w:val="hybridMultilevel"/>
    <w:tmpl w:val="9D2AE6D0"/>
    <w:lvl w:ilvl="0" w:tplc="08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" w15:restartNumberingAfterBreak="0">
    <w:nsid w:val="21E472AD"/>
    <w:multiLevelType w:val="hybridMultilevel"/>
    <w:tmpl w:val="398C3E94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245D432E"/>
    <w:multiLevelType w:val="hybridMultilevel"/>
    <w:tmpl w:val="0024B58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75D64C0"/>
    <w:multiLevelType w:val="hybridMultilevel"/>
    <w:tmpl w:val="C750FEBA"/>
    <w:lvl w:ilvl="0" w:tplc="08090001">
      <w:start w:val="1"/>
      <w:numFmt w:val="bullet"/>
      <w:lvlText w:val=""/>
      <w:lvlJc w:val="left"/>
      <w:pPr>
        <w:ind w:left="1446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166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86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6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6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6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6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6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6" w:hanging="360"/>
      </w:pPr>
      <w:rPr>
        <w:rFonts w:ascii="Wingdings" w:hAnsi="Wingdings" w:hint="default"/>
      </w:rPr>
    </w:lvl>
  </w:abstractNum>
  <w:abstractNum w:abstractNumId="12" w15:restartNumberingAfterBreak="0">
    <w:nsid w:val="2B3B2846"/>
    <w:multiLevelType w:val="hybridMultilevel"/>
    <w:tmpl w:val="9C9A66CA"/>
    <w:lvl w:ilvl="0" w:tplc="08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" w15:restartNumberingAfterBreak="0">
    <w:nsid w:val="2FF0562F"/>
    <w:multiLevelType w:val="hybridMultilevel"/>
    <w:tmpl w:val="28A462C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35357FD2"/>
    <w:multiLevelType w:val="hybridMultilevel"/>
    <w:tmpl w:val="E8CA2356"/>
    <w:lvl w:ilvl="0" w:tplc="0809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15" w15:restartNumberingAfterBreak="0">
    <w:nsid w:val="374F0943"/>
    <w:multiLevelType w:val="hybridMultilevel"/>
    <w:tmpl w:val="11CAB7DE"/>
    <w:lvl w:ilvl="0" w:tplc="E8B28892">
      <w:start w:val="1"/>
      <w:numFmt w:val="decimal"/>
      <w:lvlText w:val="%1."/>
      <w:lvlJc w:val="left"/>
      <w:pPr>
        <w:tabs>
          <w:tab w:val="num" w:pos="735"/>
        </w:tabs>
        <w:ind w:left="735" w:hanging="375"/>
      </w:pPr>
      <w:rPr>
        <w:rFonts w:hint="default"/>
        <w:sz w:val="22"/>
        <w:szCs w:val="22"/>
      </w:r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37556E72"/>
    <w:multiLevelType w:val="hybridMultilevel"/>
    <w:tmpl w:val="01D8FD88"/>
    <w:lvl w:ilvl="0" w:tplc="0809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17" w15:restartNumberingAfterBreak="0">
    <w:nsid w:val="38210249"/>
    <w:multiLevelType w:val="hybridMultilevel"/>
    <w:tmpl w:val="C786EEAA"/>
    <w:lvl w:ilvl="0" w:tplc="08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7584E290">
      <w:numFmt w:val="bullet"/>
      <w:lvlText w:val="-"/>
      <w:lvlJc w:val="left"/>
      <w:pPr>
        <w:ind w:left="1800" w:hanging="360"/>
      </w:pPr>
      <w:rPr>
        <w:rFonts w:ascii="Calibri" w:eastAsia="Times New Roman" w:hAnsi="Calibri" w:cs="Calibri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38B661C5"/>
    <w:multiLevelType w:val="hybridMultilevel"/>
    <w:tmpl w:val="10725144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38D44935"/>
    <w:multiLevelType w:val="hybridMultilevel"/>
    <w:tmpl w:val="81B2EA72"/>
    <w:lvl w:ilvl="0" w:tplc="08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" w15:restartNumberingAfterBreak="0">
    <w:nsid w:val="3B376B1A"/>
    <w:multiLevelType w:val="hybridMultilevel"/>
    <w:tmpl w:val="44BC4F6A"/>
    <w:lvl w:ilvl="0" w:tplc="08090001">
      <w:start w:val="1"/>
      <w:numFmt w:val="bullet"/>
      <w:lvlText w:val=""/>
      <w:lvlJc w:val="left"/>
      <w:pPr>
        <w:ind w:left="1545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265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985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705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425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145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865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585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305" w:hanging="360"/>
      </w:pPr>
      <w:rPr>
        <w:rFonts w:ascii="Wingdings" w:hAnsi="Wingdings" w:hint="default"/>
      </w:rPr>
    </w:lvl>
  </w:abstractNum>
  <w:abstractNum w:abstractNumId="21" w15:restartNumberingAfterBreak="0">
    <w:nsid w:val="3B6958EA"/>
    <w:multiLevelType w:val="hybridMultilevel"/>
    <w:tmpl w:val="BBD8F9B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40E00D5D"/>
    <w:multiLevelType w:val="hybridMultilevel"/>
    <w:tmpl w:val="C5D62EE8"/>
    <w:lvl w:ilvl="0" w:tplc="0809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23" w15:restartNumberingAfterBreak="0">
    <w:nsid w:val="413C60E7"/>
    <w:multiLevelType w:val="hybridMultilevel"/>
    <w:tmpl w:val="9F947B54"/>
    <w:lvl w:ilvl="0" w:tplc="08090001">
      <w:start w:val="1"/>
      <w:numFmt w:val="bullet"/>
      <w:lvlText w:val=""/>
      <w:lvlJc w:val="left"/>
      <w:pPr>
        <w:ind w:left="1446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166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86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6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6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6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6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6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6" w:hanging="360"/>
      </w:pPr>
      <w:rPr>
        <w:rFonts w:ascii="Wingdings" w:hAnsi="Wingdings" w:hint="default"/>
      </w:rPr>
    </w:lvl>
  </w:abstractNum>
  <w:abstractNum w:abstractNumId="24" w15:restartNumberingAfterBreak="0">
    <w:nsid w:val="419F2D92"/>
    <w:multiLevelType w:val="hybridMultilevel"/>
    <w:tmpl w:val="9A4AA52C"/>
    <w:lvl w:ilvl="0" w:tplc="0809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1" w:tplc="0409000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2" w:tplc="080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80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80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80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80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80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80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5" w15:restartNumberingAfterBreak="0">
    <w:nsid w:val="43974479"/>
    <w:multiLevelType w:val="hybridMultilevel"/>
    <w:tmpl w:val="4BCE6D2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46AC6E55"/>
    <w:multiLevelType w:val="hybridMultilevel"/>
    <w:tmpl w:val="11123A64"/>
    <w:lvl w:ilvl="0" w:tplc="08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7" w15:restartNumberingAfterBreak="0">
    <w:nsid w:val="46D52C0C"/>
    <w:multiLevelType w:val="hybridMultilevel"/>
    <w:tmpl w:val="05DAD6A0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47636EDA"/>
    <w:multiLevelType w:val="hybridMultilevel"/>
    <w:tmpl w:val="FE1E64C6"/>
    <w:lvl w:ilvl="0" w:tplc="08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9" w15:restartNumberingAfterBreak="0">
    <w:nsid w:val="4A8D48C4"/>
    <w:multiLevelType w:val="hybridMultilevel"/>
    <w:tmpl w:val="1B5CDB3C"/>
    <w:lvl w:ilvl="0" w:tplc="0809000F">
      <w:start w:val="12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4B007B88"/>
    <w:multiLevelType w:val="hybridMultilevel"/>
    <w:tmpl w:val="E7DEB9D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 w15:restartNumberingAfterBreak="0">
    <w:nsid w:val="526D6875"/>
    <w:multiLevelType w:val="hybridMultilevel"/>
    <w:tmpl w:val="429819AE"/>
    <w:lvl w:ilvl="0" w:tplc="08090017">
      <w:start w:val="1"/>
      <w:numFmt w:val="lowerLetter"/>
      <w:lvlText w:val="%1)"/>
      <w:lvlJc w:val="left"/>
      <w:pPr>
        <w:ind w:left="1004" w:hanging="360"/>
      </w:pPr>
    </w:lvl>
    <w:lvl w:ilvl="1" w:tplc="08090019" w:tentative="1">
      <w:start w:val="1"/>
      <w:numFmt w:val="lowerLetter"/>
      <w:lvlText w:val="%2."/>
      <w:lvlJc w:val="left"/>
      <w:pPr>
        <w:ind w:left="1724" w:hanging="360"/>
      </w:pPr>
    </w:lvl>
    <w:lvl w:ilvl="2" w:tplc="0809001B" w:tentative="1">
      <w:start w:val="1"/>
      <w:numFmt w:val="lowerRoman"/>
      <w:lvlText w:val="%3."/>
      <w:lvlJc w:val="right"/>
      <w:pPr>
        <w:ind w:left="2444" w:hanging="180"/>
      </w:pPr>
    </w:lvl>
    <w:lvl w:ilvl="3" w:tplc="0809000F" w:tentative="1">
      <w:start w:val="1"/>
      <w:numFmt w:val="decimal"/>
      <w:lvlText w:val="%4."/>
      <w:lvlJc w:val="left"/>
      <w:pPr>
        <w:ind w:left="3164" w:hanging="360"/>
      </w:pPr>
    </w:lvl>
    <w:lvl w:ilvl="4" w:tplc="08090019" w:tentative="1">
      <w:start w:val="1"/>
      <w:numFmt w:val="lowerLetter"/>
      <w:lvlText w:val="%5."/>
      <w:lvlJc w:val="left"/>
      <w:pPr>
        <w:ind w:left="3884" w:hanging="360"/>
      </w:pPr>
    </w:lvl>
    <w:lvl w:ilvl="5" w:tplc="0809001B" w:tentative="1">
      <w:start w:val="1"/>
      <w:numFmt w:val="lowerRoman"/>
      <w:lvlText w:val="%6."/>
      <w:lvlJc w:val="right"/>
      <w:pPr>
        <w:ind w:left="4604" w:hanging="180"/>
      </w:pPr>
    </w:lvl>
    <w:lvl w:ilvl="6" w:tplc="0809000F" w:tentative="1">
      <w:start w:val="1"/>
      <w:numFmt w:val="decimal"/>
      <w:lvlText w:val="%7."/>
      <w:lvlJc w:val="left"/>
      <w:pPr>
        <w:ind w:left="5324" w:hanging="360"/>
      </w:pPr>
    </w:lvl>
    <w:lvl w:ilvl="7" w:tplc="08090019" w:tentative="1">
      <w:start w:val="1"/>
      <w:numFmt w:val="lowerLetter"/>
      <w:lvlText w:val="%8."/>
      <w:lvlJc w:val="left"/>
      <w:pPr>
        <w:ind w:left="6044" w:hanging="360"/>
      </w:pPr>
    </w:lvl>
    <w:lvl w:ilvl="8" w:tplc="0809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32" w15:restartNumberingAfterBreak="0">
    <w:nsid w:val="56793160"/>
    <w:multiLevelType w:val="hybridMultilevel"/>
    <w:tmpl w:val="E08299EC"/>
    <w:lvl w:ilvl="0" w:tplc="0809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33" w15:restartNumberingAfterBreak="0">
    <w:nsid w:val="56AD654A"/>
    <w:multiLevelType w:val="hybridMultilevel"/>
    <w:tmpl w:val="1FC05BE2"/>
    <w:lvl w:ilvl="0" w:tplc="08090001">
      <w:start w:val="1"/>
      <w:numFmt w:val="bullet"/>
      <w:lvlText w:val=""/>
      <w:lvlJc w:val="left"/>
      <w:pPr>
        <w:ind w:left="1425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145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65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585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05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25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45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65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185" w:hanging="360"/>
      </w:pPr>
      <w:rPr>
        <w:rFonts w:ascii="Wingdings" w:hAnsi="Wingdings" w:hint="default"/>
      </w:rPr>
    </w:lvl>
  </w:abstractNum>
  <w:abstractNum w:abstractNumId="34" w15:restartNumberingAfterBreak="0">
    <w:nsid w:val="5754674D"/>
    <w:multiLevelType w:val="hybridMultilevel"/>
    <w:tmpl w:val="1432338E"/>
    <w:lvl w:ilvl="0" w:tplc="0409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1" w:tplc="040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5" w15:restartNumberingAfterBreak="0">
    <w:nsid w:val="59E2701A"/>
    <w:multiLevelType w:val="hybridMultilevel"/>
    <w:tmpl w:val="D944816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60AE5016"/>
    <w:multiLevelType w:val="hybridMultilevel"/>
    <w:tmpl w:val="3C421E4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7" w15:restartNumberingAfterBreak="0">
    <w:nsid w:val="60C47F33"/>
    <w:multiLevelType w:val="hybridMultilevel"/>
    <w:tmpl w:val="020E20D4"/>
    <w:lvl w:ilvl="0" w:tplc="08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61C46EA5"/>
    <w:multiLevelType w:val="hybridMultilevel"/>
    <w:tmpl w:val="F028C24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9" w15:restartNumberingAfterBreak="0">
    <w:nsid w:val="66495E87"/>
    <w:multiLevelType w:val="hybridMultilevel"/>
    <w:tmpl w:val="350423AC"/>
    <w:lvl w:ilvl="0" w:tplc="08090001">
      <w:start w:val="1"/>
      <w:numFmt w:val="bullet"/>
      <w:lvlText w:val=""/>
      <w:lvlJc w:val="left"/>
      <w:pPr>
        <w:ind w:left="1421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141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61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581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01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21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41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61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181" w:hanging="360"/>
      </w:pPr>
      <w:rPr>
        <w:rFonts w:ascii="Wingdings" w:hAnsi="Wingdings" w:hint="default"/>
      </w:rPr>
    </w:lvl>
  </w:abstractNum>
  <w:abstractNum w:abstractNumId="40" w15:restartNumberingAfterBreak="0">
    <w:nsid w:val="66A04EE2"/>
    <w:multiLevelType w:val="hybridMultilevel"/>
    <w:tmpl w:val="3BE297D0"/>
    <w:lvl w:ilvl="0" w:tplc="38DCBD28">
      <w:start w:val="1"/>
      <w:numFmt w:val="decimal"/>
      <w:lvlText w:val="%1."/>
      <w:lvlJc w:val="left"/>
      <w:pPr>
        <w:ind w:left="1080" w:hanging="720"/>
      </w:pPr>
      <w:rPr>
        <w:rFonts w:hint="default"/>
        <w:b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1" w15:restartNumberingAfterBreak="0">
    <w:nsid w:val="674645C1"/>
    <w:multiLevelType w:val="hybridMultilevel"/>
    <w:tmpl w:val="A1CCAAC2"/>
    <w:lvl w:ilvl="0" w:tplc="0809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42" w15:restartNumberingAfterBreak="0">
    <w:nsid w:val="69576BB4"/>
    <w:multiLevelType w:val="hybridMultilevel"/>
    <w:tmpl w:val="58D8E4B6"/>
    <w:lvl w:ilvl="0" w:tplc="08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3" w15:restartNumberingAfterBreak="0">
    <w:nsid w:val="702A478C"/>
    <w:multiLevelType w:val="hybridMultilevel"/>
    <w:tmpl w:val="389E802A"/>
    <w:lvl w:ilvl="0" w:tplc="08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4" w15:restartNumberingAfterBreak="0">
    <w:nsid w:val="79AA5271"/>
    <w:multiLevelType w:val="hybridMultilevel"/>
    <w:tmpl w:val="EB2ECC4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4"/>
  </w:num>
  <w:num w:numId="2">
    <w:abstractNumId w:val="34"/>
  </w:num>
  <w:num w:numId="3">
    <w:abstractNumId w:val="4"/>
  </w:num>
  <w:num w:numId="4">
    <w:abstractNumId w:val="6"/>
  </w:num>
  <w:num w:numId="5">
    <w:abstractNumId w:val="7"/>
  </w:num>
  <w:num w:numId="6">
    <w:abstractNumId w:val="17"/>
  </w:num>
  <w:num w:numId="7">
    <w:abstractNumId w:val="44"/>
  </w:num>
  <w:num w:numId="8">
    <w:abstractNumId w:val="19"/>
  </w:num>
  <w:num w:numId="9">
    <w:abstractNumId w:val="32"/>
  </w:num>
  <w:num w:numId="10">
    <w:abstractNumId w:val="43"/>
  </w:num>
  <w:num w:numId="11">
    <w:abstractNumId w:val="18"/>
  </w:num>
  <w:num w:numId="12">
    <w:abstractNumId w:val="42"/>
  </w:num>
  <w:num w:numId="13">
    <w:abstractNumId w:val="36"/>
  </w:num>
  <w:num w:numId="14">
    <w:abstractNumId w:val="33"/>
  </w:num>
  <w:num w:numId="15">
    <w:abstractNumId w:val="28"/>
  </w:num>
  <w:num w:numId="16">
    <w:abstractNumId w:val="10"/>
  </w:num>
  <w:num w:numId="17">
    <w:abstractNumId w:val="14"/>
  </w:num>
  <w:num w:numId="18">
    <w:abstractNumId w:val="41"/>
  </w:num>
  <w:num w:numId="19">
    <w:abstractNumId w:val="30"/>
  </w:num>
  <w:num w:numId="20">
    <w:abstractNumId w:val="22"/>
  </w:num>
  <w:num w:numId="21">
    <w:abstractNumId w:val="8"/>
  </w:num>
  <w:num w:numId="22">
    <w:abstractNumId w:val="5"/>
  </w:num>
  <w:num w:numId="23">
    <w:abstractNumId w:val="21"/>
  </w:num>
  <w:num w:numId="24">
    <w:abstractNumId w:val="20"/>
  </w:num>
  <w:num w:numId="25">
    <w:abstractNumId w:val="15"/>
  </w:num>
  <w:num w:numId="26">
    <w:abstractNumId w:val="29"/>
  </w:num>
  <w:num w:numId="27">
    <w:abstractNumId w:val="0"/>
  </w:num>
  <w:num w:numId="28">
    <w:abstractNumId w:val="13"/>
  </w:num>
  <w:num w:numId="29">
    <w:abstractNumId w:val="35"/>
  </w:num>
  <w:num w:numId="30">
    <w:abstractNumId w:val="23"/>
  </w:num>
  <w:num w:numId="31">
    <w:abstractNumId w:val="37"/>
  </w:num>
  <w:num w:numId="32">
    <w:abstractNumId w:val="16"/>
  </w:num>
  <w:num w:numId="33">
    <w:abstractNumId w:val="1"/>
  </w:num>
  <w:num w:numId="34">
    <w:abstractNumId w:val="11"/>
  </w:num>
  <w:num w:numId="35">
    <w:abstractNumId w:val="12"/>
  </w:num>
  <w:num w:numId="36">
    <w:abstractNumId w:val="26"/>
  </w:num>
  <w:num w:numId="37">
    <w:abstractNumId w:val="38"/>
  </w:num>
  <w:num w:numId="38">
    <w:abstractNumId w:val="25"/>
  </w:num>
  <w:num w:numId="39">
    <w:abstractNumId w:val="3"/>
  </w:num>
  <w:num w:numId="40">
    <w:abstractNumId w:val="27"/>
  </w:num>
  <w:num w:numId="41">
    <w:abstractNumId w:val="39"/>
  </w:num>
  <w:num w:numId="42">
    <w:abstractNumId w:val="9"/>
  </w:num>
  <w:num w:numId="43">
    <w:abstractNumId w:val="40"/>
  </w:num>
  <w:num w:numId="44">
    <w:abstractNumId w:val="2"/>
  </w:num>
  <w:num w:numId="45">
    <w:abstractNumId w:val="3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hdrShapeDefaults>
    <o:shapedefaults v:ext="edit" spidmax="88065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15C3C"/>
    <w:rsid w:val="0000396B"/>
    <w:rsid w:val="00015808"/>
    <w:rsid w:val="00036944"/>
    <w:rsid w:val="00051865"/>
    <w:rsid w:val="00064C1D"/>
    <w:rsid w:val="00083461"/>
    <w:rsid w:val="00092151"/>
    <w:rsid w:val="000D0A4F"/>
    <w:rsid w:val="000E3AF4"/>
    <w:rsid w:val="000F5110"/>
    <w:rsid w:val="00101245"/>
    <w:rsid w:val="00106858"/>
    <w:rsid w:val="00113A05"/>
    <w:rsid w:val="00123119"/>
    <w:rsid w:val="00125538"/>
    <w:rsid w:val="00126B55"/>
    <w:rsid w:val="00133D9B"/>
    <w:rsid w:val="00145D7D"/>
    <w:rsid w:val="001522DA"/>
    <w:rsid w:val="00153D38"/>
    <w:rsid w:val="00180B40"/>
    <w:rsid w:val="0019794E"/>
    <w:rsid w:val="001C3EB5"/>
    <w:rsid w:val="001D15C5"/>
    <w:rsid w:val="001E039D"/>
    <w:rsid w:val="001E2FC7"/>
    <w:rsid w:val="001F7FCD"/>
    <w:rsid w:val="002007C4"/>
    <w:rsid w:val="00203B24"/>
    <w:rsid w:val="002076AC"/>
    <w:rsid w:val="00213C4B"/>
    <w:rsid w:val="00223F55"/>
    <w:rsid w:val="00236C99"/>
    <w:rsid w:val="002558D3"/>
    <w:rsid w:val="00262EA6"/>
    <w:rsid w:val="00280846"/>
    <w:rsid w:val="00282241"/>
    <w:rsid w:val="002828C2"/>
    <w:rsid w:val="002A1F91"/>
    <w:rsid w:val="002C0779"/>
    <w:rsid w:val="002C53DD"/>
    <w:rsid w:val="002D2896"/>
    <w:rsid w:val="002E3458"/>
    <w:rsid w:val="002F3900"/>
    <w:rsid w:val="0031188D"/>
    <w:rsid w:val="00316B65"/>
    <w:rsid w:val="00334F22"/>
    <w:rsid w:val="00347E92"/>
    <w:rsid w:val="00364B5D"/>
    <w:rsid w:val="003970A0"/>
    <w:rsid w:val="003A287D"/>
    <w:rsid w:val="003A59E5"/>
    <w:rsid w:val="003C38AC"/>
    <w:rsid w:val="003D0A14"/>
    <w:rsid w:val="003D3719"/>
    <w:rsid w:val="00402667"/>
    <w:rsid w:val="00406C34"/>
    <w:rsid w:val="004145C2"/>
    <w:rsid w:val="0041522F"/>
    <w:rsid w:val="00415665"/>
    <w:rsid w:val="0042290E"/>
    <w:rsid w:val="00450C23"/>
    <w:rsid w:val="00457E34"/>
    <w:rsid w:val="00464293"/>
    <w:rsid w:val="00464417"/>
    <w:rsid w:val="004726DB"/>
    <w:rsid w:val="004745F4"/>
    <w:rsid w:val="00480AA7"/>
    <w:rsid w:val="004A7696"/>
    <w:rsid w:val="004C2FF0"/>
    <w:rsid w:val="004E286D"/>
    <w:rsid w:val="004E4086"/>
    <w:rsid w:val="004E6CB4"/>
    <w:rsid w:val="004F51B5"/>
    <w:rsid w:val="00515C16"/>
    <w:rsid w:val="00515C3C"/>
    <w:rsid w:val="0055055D"/>
    <w:rsid w:val="00560585"/>
    <w:rsid w:val="00567795"/>
    <w:rsid w:val="005916E9"/>
    <w:rsid w:val="005A7226"/>
    <w:rsid w:val="005B0BAB"/>
    <w:rsid w:val="005C227F"/>
    <w:rsid w:val="005D34E3"/>
    <w:rsid w:val="006241A1"/>
    <w:rsid w:val="00625850"/>
    <w:rsid w:val="0064560B"/>
    <w:rsid w:val="00655C07"/>
    <w:rsid w:val="00664DAB"/>
    <w:rsid w:val="006678ED"/>
    <w:rsid w:val="006757F8"/>
    <w:rsid w:val="006B0166"/>
    <w:rsid w:val="006B01E6"/>
    <w:rsid w:val="006C3E8B"/>
    <w:rsid w:val="006D56A5"/>
    <w:rsid w:val="006E5044"/>
    <w:rsid w:val="006F5B8B"/>
    <w:rsid w:val="007169DF"/>
    <w:rsid w:val="007415F9"/>
    <w:rsid w:val="007462E1"/>
    <w:rsid w:val="007466E6"/>
    <w:rsid w:val="00751592"/>
    <w:rsid w:val="0076109C"/>
    <w:rsid w:val="00765A81"/>
    <w:rsid w:val="0077472A"/>
    <w:rsid w:val="00782238"/>
    <w:rsid w:val="00791B97"/>
    <w:rsid w:val="007A08C8"/>
    <w:rsid w:val="007A7A9B"/>
    <w:rsid w:val="007C122B"/>
    <w:rsid w:val="007C495D"/>
    <w:rsid w:val="007C7A8B"/>
    <w:rsid w:val="007E04DB"/>
    <w:rsid w:val="00801506"/>
    <w:rsid w:val="00812446"/>
    <w:rsid w:val="008143E2"/>
    <w:rsid w:val="00814972"/>
    <w:rsid w:val="00815ED4"/>
    <w:rsid w:val="00847BD3"/>
    <w:rsid w:val="0085045C"/>
    <w:rsid w:val="008508F9"/>
    <w:rsid w:val="00860EEC"/>
    <w:rsid w:val="0087020C"/>
    <w:rsid w:val="00877C54"/>
    <w:rsid w:val="0088271F"/>
    <w:rsid w:val="008855A6"/>
    <w:rsid w:val="008B2C68"/>
    <w:rsid w:val="008F76F8"/>
    <w:rsid w:val="009051B7"/>
    <w:rsid w:val="00906997"/>
    <w:rsid w:val="00923FA5"/>
    <w:rsid w:val="00925D6F"/>
    <w:rsid w:val="00936E53"/>
    <w:rsid w:val="009417CE"/>
    <w:rsid w:val="009509ED"/>
    <w:rsid w:val="00966897"/>
    <w:rsid w:val="00966BF6"/>
    <w:rsid w:val="009674B1"/>
    <w:rsid w:val="00973AA7"/>
    <w:rsid w:val="0097511C"/>
    <w:rsid w:val="00995221"/>
    <w:rsid w:val="009D444E"/>
    <w:rsid w:val="009F40A8"/>
    <w:rsid w:val="00A06E3C"/>
    <w:rsid w:val="00A12B7A"/>
    <w:rsid w:val="00A273E6"/>
    <w:rsid w:val="00A30D92"/>
    <w:rsid w:val="00A37FA2"/>
    <w:rsid w:val="00A44D0E"/>
    <w:rsid w:val="00A66D70"/>
    <w:rsid w:val="00A70AF8"/>
    <w:rsid w:val="00A848B8"/>
    <w:rsid w:val="00A852B9"/>
    <w:rsid w:val="00A92B96"/>
    <w:rsid w:val="00A9738A"/>
    <w:rsid w:val="00AA0BA8"/>
    <w:rsid w:val="00AD72AE"/>
    <w:rsid w:val="00AE3AFF"/>
    <w:rsid w:val="00AF6497"/>
    <w:rsid w:val="00B02D6E"/>
    <w:rsid w:val="00B259BE"/>
    <w:rsid w:val="00B35EA2"/>
    <w:rsid w:val="00B5746C"/>
    <w:rsid w:val="00B64F8D"/>
    <w:rsid w:val="00B71C80"/>
    <w:rsid w:val="00BA7746"/>
    <w:rsid w:val="00BC2AE1"/>
    <w:rsid w:val="00BC39A1"/>
    <w:rsid w:val="00BE5581"/>
    <w:rsid w:val="00BE5C36"/>
    <w:rsid w:val="00BF49F3"/>
    <w:rsid w:val="00C037DB"/>
    <w:rsid w:val="00C303EC"/>
    <w:rsid w:val="00C318DD"/>
    <w:rsid w:val="00C40D19"/>
    <w:rsid w:val="00C47160"/>
    <w:rsid w:val="00C66460"/>
    <w:rsid w:val="00C74508"/>
    <w:rsid w:val="00C850E1"/>
    <w:rsid w:val="00CA1EE7"/>
    <w:rsid w:val="00CA7922"/>
    <w:rsid w:val="00CB1273"/>
    <w:rsid w:val="00CB70E5"/>
    <w:rsid w:val="00CD3595"/>
    <w:rsid w:val="00CE1725"/>
    <w:rsid w:val="00CF39BF"/>
    <w:rsid w:val="00D00BDA"/>
    <w:rsid w:val="00D02D25"/>
    <w:rsid w:val="00D07988"/>
    <w:rsid w:val="00D07F95"/>
    <w:rsid w:val="00D10CE5"/>
    <w:rsid w:val="00D30C29"/>
    <w:rsid w:val="00D361E0"/>
    <w:rsid w:val="00D52962"/>
    <w:rsid w:val="00D54C76"/>
    <w:rsid w:val="00DA2C91"/>
    <w:rsid w:val="00DB5396"/>
    <w:rsid w:val="00DB57FD"/>
    <w:rsid w:val="00DB6043"/>
    <w:rsid w:val="00DB7204"/>
    <w:rsid w:val="00DC51FA"/>
    <w:rsid w:val="00E05FCA"/>
    <w:rsid w:val="00E16D21"/>
    <w:rsid w:val="00E457D3"/>
    <w:rsid w:val="00E53699"/>
    <w:rsid w:val="00E546E7"/>
    <w:rsid w:val="00E66CAA"/>
    <w:rsid w:val="00E70ED1"/>
    <w:rsid w:val="00E72929"/>
    <w:rsid w:val="00E743FD"/>
    <w:rsid w:val="00E94991"/>
    <w:rsid w:val="00E97C53"/>
    <w:rsid w:val="00EB0A49"/>
    <w:rsid w:val="00EB4B3A"/>
    <w:rsid w:val="00EC1389"/>
    <w:rsid w:val="00ED51DB"/>
    <w:rsid w:val="00F279A2"/>
    <w:rsid w:val="00F31F26"/>
    <w:rsid w:val="00F32878"/>
    <w:rsid w:val="00F46115"/>
    <w:rsid w:val="00F753FA"/>
    <w:rsid w:val="00F82BA4"/>
    <w:rsid w:val="00F873AA"/>
    <w:rsid w:val="00F97A37"/>
    <w:rsid w:val="00FA0CAA"/>
    <w:rsid w:val="00FA638C"/>
    <w:rsid w:val="00FA70A7"/>
    <w:rsid w:val="00FB55C2"/>
    <w:rsid w:val="00FC3850"/>
    <w:rsid w:val="00FC4709"/>
    <w:rsid w:val="00FD2CCE"/>
    <w:rsid w:val="00FD6B03"/>
    <w:rsid w:val="00FE3440"/>
    <w:rsid w:val="00FF01A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88065"/>
    <o:shapelayout v:ext="edit">
      <o:idmap v:ext="edit" data="1"/>
    </o:shapelayout>
  </w:shapeDefaults>
  <w:decimalSymbol w:val="."/>
  <w:listSeparator w:val=","/>
  <w14:docId w14:val="5F8787CC"/>
  <w14:defaultImageDpi w14:val="300"/>
  <w15:docId w15:val="{3AD40C14-0274-4A10-918F-9E9B25EDB01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4"/>
        <w:szCs w:val="24"/>
        <w:lang w:val="en-GB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515C3C"/>
    <w:rPr>
      <w:rFonts w:ascii="Lucida Grande" w:hAnsi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5C3C"/>
    <w:rPr>
      <w:rFonts w:ascii="Lucida Grande" w:hAnsi="Lucida Grande"/>
      <w:sz w:val="18"/>
      <w:szCs w:val="18"/>
    </w:rPr>
  </w:style>
  <w:style w:type="paragraph" w:styleId="ListParagraph">
    <w:name w:val="List Paragraph"/>
    <w:basedOn w:val="Normal"/>
    <w:uiPriority w:val="34"/>
    <w:qFormat/>
    <w:rsid w:val="007C122B"/>
    <w:pPr>
      <w:ind w:left="720"/>
      <w:contextualSpacing/>
    </w:pPr>
  </w:style>
  <w:style w:type="table" w:styleId="TableGrid">
    <w:name w:val="Table Grid"/>
    <w:basedOn w:val="TableNormal"/>
    <w:uiPriority w:val="59"/>
    <w:rsid w:val="00AA0BA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DefaultParagraphFont"/>
    <w:uiPriority w:val="99"/>
    <w:unhideWhenUsed/>
    <w:rsid w:val="008B2C68"/>
    <w:rPr>
      <w:color w:val="0000FF"/>
      <w:u w:val="single"/>
    </w:rPr>
  </w:style>
  <w:style w:type="paragraph" w:styleId="z-TopofForm">
    <w:name w:val="HTML Top of Form"/>
    <w:basedOn w:val="Normal"/>
    <w:next w:val="Normal"/>
    <w:link w:val="z-TopofFormChar"/>
    <w:hidden/>
    <w:uiPriority w:val="99"/>
    <w:semiHidden/>
    <w:unhideWhenUsed/>
    <w:rsid w:val="008B2C68"/>
    <w:pPr>
      <w:pBdr>
        <w:bottom w:val="single" w:sz="6" w:space="1" w:color="auto"/>
      </w:pBdr>
      <w:jc w:val="center"/>
    </w:pPr>
    <w:rPr>
      <w:rFonts w:ascii="Arial" w:eastAsia="Times New Roman" w:hAnsi="Arial" w:cs="Arial"/>
      <w:vanish/>
      <w:sz w:val="16"/>
      <w:szCs w:val="16"/>
      <w:lang w:eastAsia="en-GB"/>
    </w:rPr>
  </w:style>
  <w:style w:type="character" w:customStyle="1" w:styleId="z-TopofFormChar">
    <w:name w:val="z-Top of Form Char"/>
    <w:basedOn w:val="DefaultParagraphFont"/>
    <w:link w:val="z-TopofForm"/>
    <w:uiPriority w:val="99"/>
    <w:semiHidden/>
    <w:rsid w:val="008B2C68"/>
    <w:rPr>
      <w:rFonts w:ascii="Arial" w:eastAsia="Times New Roman" w:hAnsi="Arial" w:cs="Arial"/>
      <w:vanish/>
      <w:sz w:val="16"/>
      <w:szCs w:val="16"/>
      <w:lang w:eastAsia="en-GB"/>
    </w:rPr>
  </w:style>
  <w:style w:type="paragraph" w:styleId="z-BottomofForm">
    <w:name w:val="HTML Bottom of Form"/>
    <w:basedOn w:val="Normal"/>
    <w:next w:val="Normal"/>
    <w:link w:val="z-BottomofFormChar"/>
    <w:hidden/>
    <w:uiPriority w:val="99"/>
    <w:unhideWhenUsed/>
    <w:rsid w:val="008B2C68"/>
    <w:pPr>
      <w:pBdr>
        <w:top w:val="single" w:sz="6" w:space="1" w:color="auto"/>
      </w:pBdr>
      <w:jc w:val="center"/>
    </w:pPr>
    <w:rPr>
      <w:rFonts w:ascii="Arial" w:eastAsia="Times New Roman" w:hAnsi="Arial" w:cs="Arial"/>
      <w:vanish/>
      <w:sz w:val="16"/>
      <w:szCs w:val="16"/>
      <w:lang w:eastAsia="en-GB"/>
    </w:rPr>
  </w:style>
  <w:style w:type="character" w:customStyle="1" w:styleId="z-BottomofFormChar">
    <w:name w:val="z-Bottom of Form Char"/>
    <w:basedOn w:val="DefaultParagraphFont"/>
    <w:link w:val="z-BottomofForm"/>
    <w:uiPriority w:val="99"/>
    <w:rsid w:val="008B2C68"/>
    <w:rPr>
      <w:rFonts w:ascii="Arial" w:eastAsia="Times New Roman" w:hAnsi="Arial" w:cs="Arial"/>
      <w:vanish/>
      <w:sz w:val="16"/>
      <w:szCs w:val="16"/>
      <w:lang w:eastAsia="en-GB"/>
    </w:rPr>
  </w:style>
  <w:style w:type="paragraph" w:styleId="Header">
    <w:name w:val="header"/>
    <w:basedOn w:val="Normal"/>
    <w:link w:val="HeaderChar"/>
    <w:uiPriority w:val="99"/>
    <w:unhideWhenUsed/>
    <w:rsid w:val="00B02D6E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02D6E"/>
  </w:style>
  <w:style w:type="paragraph" w:styleId="Footer">
    <w:name w:val="footer"/>
    <w:basedOn w:val="Normal"/>
    <w:link w:val="FooterChar"/>
    <w:uiPriority w:val="99"/>
    <w:unhideWhenUsed/>
    <w:rsid w:val="00B02D6E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02D6E"/>
  </w:style>
  <w:style w:type="paragraph" w:customStyle="1" w:styleId="Default">
    <w:name w:val="Default"/>
    <w:basedOn w:val="Normal"/>
    <w:rsid w:val="00C74508"/>
    <w:pPr>
      <w:autoSpaceDE w:val="0"/>
      <w:autoSpaceDN w:val="0"/>
    </w:pPr>
    <w:rPr>
      <w:rFonts w:ascii="Arial" w:eastAsiaTheme="minorHAnsi" w:hAnsi="Arial" w:cs="Arial"/>
      <w:color w:val="000000"/>
      <w:lang w:eastAsia="en-GB"/>
    </w:rPr>
  </w:style>
  <w:style w:type="paragraph" w:styleId="PlainText">
    <w:name w:val="Plain Text"/>
    <w:basedOn w:val="Normal"/>
    <w:link w:val="PlainTextChar"/>
    <w:uiPriority w:val="99"/>
    <w:semiHidden/>
    <w:unhideWhenUsed/>
    <w:rsid w:val="00262EA6"/>
    <w:rPr>
      <w:rFonts w:ascii="Calibri" w:eastAsiaTheme="minorHAnsi" w:hAnsi="Calibri"/>
      <w:sz w:val="22"/>
      <w:szCs w:val="21"/>
    </w:rPr>
  </w:style>
  <w:style w:type="character" w:customStyle="1" w:styleId="PlainTextChar">
    <w:name w:val="Plain Text Char"/>
    <w:basedOn w:val="DefaultParagraphFont"/>
    <w:link w:val="PlainText"/>
    <w:uiPriority w:val="99"/>
    <w:semiHidden/>
    <w:rsid w:val="00262EA6"/>
    <w:rPr>
      <w:rFonts w:ascii="Calibri" w:eastAsiaTheme="minorHAnsi" w:hAnsi="Calibri"/>
      <w:sz w:val="22"/>
      <w:szCs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6713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35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395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4094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9720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7478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029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0955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3607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55581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9167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4991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7802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41070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2934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68039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44258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954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6542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g"/><Relationship Id="rId13" Type="http://schemas.openxmlformats.org/officeDocument/2006/relationships/footer" Target="footer2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1.xml"/><Relationship Id="rId17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2.xml"/><Relationship Id="rId5" Type="http://schemas.openxmlformats.org/officeDocument/2006/relationships/webSettings" Target="webSettings.xml"/><Relationship Id="rId15" Type="http://schemas.openxmlformats.org/officeDocument/2006/relationships/footer" Target="footer3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image" Target="media/image2.emf"/><Relationship Id="rId14" Type="http://schemas.openxmlformats.org/officeDocument/2006/relationships/header" Target="header3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5A097D5-EF5C-4593-BA6F-C153A7D12F3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55</TotalTime>
  <Pages>1</Pages>
  <Words>195</Words>
  <Characters>1116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Nick Ryde</dc:creator>
  <cp:lastModifiedBy>Bembridge Parish Council Clerk</cp:lastModifiedBy>
  <cp:revision>5</cp:revision>
  <cp:lastPrinted>2020-01-28T10:53:00Z</cp:lastPrinted>
  <dcterms:created xsi:type="dcterms:W3CDTF">2020-01-20T14:14:00Z</dcterms:created>
  <dcterms:modified xsi:type="dcterms:W3CDTF">2021-05-25T13:00:00Z</dcterms:modified>
</cp:coreProperties>
</file>