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8787CC" w14:textId="77777777" w:rsidR="002007C4" w:rsidRDefault="001522DA" w:rsidP="00C74508">
      <w:pPr>
        <w:ind w:left="-1276"/>
        <w:jc w:val="center"/>
        <w:rPr>
          <w:rFonts w:ascii="Calibri" w:hAnsi="Calibri" w:cs="Calibri"/>
          <w:sz w:val="28"/>
          <w:szCs w:val="28"/>
          <w:lang w:eastAsia="en-GB"/>
        </w:rPr>
      </w:pPr>
      <w:r>
        <w:rPr>
          <w:noProof/>
          <w:lang w:eastAsia="en-GB"/>
        </w:rPr>
        <w:drawing>
          <wp:inline distT="0" distB="0" distL="0" distR="0" wp14:anchorId="5F8787EF" wp14:editId="5F8787F0">
            <wp:extent cx="7010400" cy="1492709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etterhead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7412" cy="149633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787CD" w14:textId="77777777" w:rsidR="00847BD3" w:rsidRDefault="00847BD3" w:rsidP="00847BD3">
      <w:pPr>
        <w:ind w:left="-1800" w:firstLine="1080"/>
        <w:jc w:val="center"/>
        <w:rPr>
          <w:b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 xml:space="preserve">        </w:t>
      </w:r>
    </w:p>
    <w:p w14:paraId="5F8787CE" w14:textId="7ADB367C" w:rsidR="0085045C" w:rsidRDefault="00015808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Staffing</w:t>
      </w:r>
      <w:r w:rsidR="00973AA7">
        <w:rPr>
          <w:rFonts w:ascii="Calibri" w:hAnsi="Calibri" w:cs="Calibri"/>
          <w:b/>
          <w:sz w:val="28"/>
          <w:szCs w:val="28"/>
          <w:lang w:eastAsia="en-GB"/>
        </w:rPr>
        <w:t xml:space="preserve"> &amp; Finance</w:t>
      </w:r>
      <w:r w:rsidR="00847BD3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Committee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>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eeting </w:t>
      </w:r>
      <w:r>
        <w:rPr>
          <w:rFonts w:ascii="Calibri" w:hAnsi="Calibri" w:cs="Calibri"/>
          <w:b/>
          <w:sz w:val="28"/>
          <w:szCs w:val="28"/>
          <w:lang w:eastAsia="en-GB"/>
        </w:rPr>
        <w:t xml:space="preserve">to be held 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at </w:t>
      </w:r>
      <w:r w:rsidR="00E71BBA">
        <w:rPr>
          <w:rFonts w:ascii="Calibri" w:hAnsi="Calibri" w:cs="Calibri"/>
          <w:b/>
          <w:sz w:val="28"/>
          <w:szCs w:val="28"/>
          <w:lang w:eastAsia="en-GB"/>
        </w:rPr>
        <w:t>2</w:t>
      </w:r>
      <w:r w:rsidR="00BB1D55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2C0779" w:rsidRPr="008508F9">
        <w:rPr>
          <w:rFonts w:ascii="Calibri" w:hAnsi="Calibri" w:cs="Calibri"/>
          <w:b/>
          <w:sz w:val="28"/>
          <w:szCs w:val="28"/>
          <w:lang w:eastAsia="en-GB"/>
        </w:rPr>
        <w:t>pm</w:t>
      </w:r>
      <w:r w:rsidR="00123119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on the </w:t>
      </w:r>
    </w:p>
    <w:p w14:paraId="5F8787CF" w14:textId="4422FEC6" w:rsidR="007C122B" w:rsidRPr="00847BD3" w:rsidRDefault="00F91517" w:rsidP="0085045C">
      <w:pPr>
        <w:ind w:left="-1800" w:firstLine="1080"/>
        <w:jc w:val="center"/>
        <w:rPr>
          <w:rFonts w:ascii="Calibri" w:hAnsi="Calibri" w:cs="Calibri"/>
          <w:b/>
          <w:sz w:val="28"/>
          <w:szCs w:val="28"/>
          <w:lang w:eastAsia="en-GB"/>
        </w:rPr>
      </w:pPr>
      <w:r>
        <w:rPr>
          <w:rFonts w:ascii="Calibri" w:hAnsi="Calibri" w:cs="Calibri"/>
          <w:b/>
          <w:sz w:val="28"/>
          <w:szCs w:val="28"/>
          <w:lang w:eastAsia="en-GB"/>
        </w:rPr>
        <w:t>10</w:t>
      </w:r>
      <w:r w:rsidR="00F753FA" w:rsidRPr="00F753FA">
        <w:rPr>
          <w:rFonts w:ascii="Calibri" w:hAnsi="Calibri" w:cs="Calibri"/>
          <w:b/>
          <w:sz w:val="28"/>
          <w:szCs w:val="28"/>
          <w:vertAlign w:val="superscript"/>
          <w:lang w:eastAsia="en-GB"/>
        </w:rPr>
        <w:t>th</w:t>
      </w:r>
      <w:r w:rsidR="00F753FA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>
        <w:rPr>
          <w:rFonts w:ascii="Calibri" w:hAnsi="Calibri" w:cs="Calibri"/>
          <w:b/>
          <w:sz w:val="28"/>
          <w:szCs w:val="28"/>
          <w:lang w:eastAsia="en-GB"/>
        </w:rPr>
        <w:t>March</w:t>
      </w:r>
      <w:r w:rsidR="0085045C">
        <w:rPr>
          <w:rFonts w:ascii="Calibri" w:hAnsi="Calibri" w:cs="Calibri"/>
          <w:b/>
          <w:sz w:val="28"/>
          <w:szCs w:val="28"/>
          <w:lang w:eastAsia="en-GB"/>
        </w:rPr>
        <w:t xml:space="preserve"> 20</w:t>
      </w:r>
      <w:r w:rsidR="001D15C5">
        <w:rPr>
          <w:rFonts w:ascii="Calibri" w:hAnsi="Calibri" w:cs="Calibri"/>
          <w:b/>
          <w:sz w:val="28"/>
          <w:szCs w:val="28"/>
          <w:lang w:eastAsia="en-GB"/>
        </w:rPr>
        <w:t>20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 xml:space="preserve"> Parish Office,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 xml:space="preserve"> </w:t>
      </w:r>
      <w:r w:rsidR="00015808">
        <w:rPr>
          <w:rFonts w:ascii="Calibri" w:hAnsi="Calibri" w:cs="Calibri"/>
          <w:b/>
          <w:sz w:val="28"/>
          <w:szCs w:val="28"/>
          <w:lang w:eastAsia="en-GB"/>
        </w:rPr>
        <w:t>5 Foreland Road</w:t>
      </w:r>
      <w:r w:rsidR="002007C4" w:rsidRPr="00847BD3">
        <w:rPr>
          <w:rFonts w:ascii="Calibri" w:hAnsi="Calibri" w:cs="Calibri"/>
          <w:b/>
          <w:sz w:val="28"/>
          <w:szCs w:val="28"/>
          <w:lang w:eastAsia="en-GB"/>
        </w:rPr>
        <w:t>, Bembridge</w:t>
      </w:r>
    </w:p>
    <w:p w14:paraId="5F8787D0" w14:textId="77777777" w:rsidR="00847BD3" w:rsidRPr="00877C54" w:rsidRDefault="00847BD3" w:rsidP="00CF39BF">
      <w:pPr>
        <w:autoSpaceDE w:val="0"/>
        <w:autoSpaceDN w:val="0"/>
        <w:adjustRightInd w:val="0"/>
        <w:rPr>
          <w:rFonts w:ascii="Calibri" w:hAnsi="Calibri" w:cs="Calibri"/>
          <w:b/>
          <w:sz w:val="28"/>
          <w:szCs w:val="28"/>
          <w:u w:val="single"/>
          <w:lang w:eastAsia="en-GB"/>
        </w:rPr>
      </w:pPr>
    </w:p>
    <w:p w14:paraId="5F8787D1" w14:textId="77777777" w:rsidR="00015808" w:rsidRPr="004745F4" w:rsidRDefault="00FA0CAA" w:rsidP="00015808">
      <w:pPr>
        <w:jc w:val="center"/>
        <w:rPr>
          <w:rFonts w:ascii="Calibri" w:hAnsi="Calibri" w:cs="Calibri"/>
          <w:b/>
          <w:sz w:val="28"/>
          <w:szCs w:val="28"/>
          <w:u w:val="single"/>
          <w:lang w:eastAsia="en-GB"/>
        </w:rPr>
      </w:pPr>
      <w:r w:rsidRPr="004745F4">
        <w:rPr>
          <w:rFonts w:ascii="Calibri" w:hAnsi="Calibri" w:cs="Calibri"/>
          <w:b/>
          <w:sz w:val="28"/>
          <w:szCs w:val="28"/>
          <w:u w:val="single"/>
          <w:lang w:eastAsia="en-GB"/>
        </w:rPr>
        <w:t>AGENDA</w:t>
      </w:r>
    </w:p>
    <w:p w14:paraId="5F8787D2" w14:textId="77777777" w:rsidR="00CE1725" w:rsidRPr="00DD6B5A" w:rsidRDefault="00CE1725" w:rsidP="00CE1725">
      <w:pPr>
        <w:jc w:val="bot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ab/>
      </w:r>
    </w:p>
    <w:p w14:paraId="5F8787D3" w14:textId="77777777" w:rsidR="00CE1725" w:rsidRPr="00DD6B5A" w:rsidRDefault="00D54C76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1</w:t>
      </w:r>
      <w:r w:rsidR="00180B40">
        <w:rPr>
          <w:rFonts w:ascii="Calibri" w:hAnsi="Calibri" w:cs="Calibri"/>
          <w:b/>
          <w:sz w:val="22"/>
          <w:szCs w:val="22"/>
        </w:rPr>
        <w:t>.</w:t>
      </w:r>
      <w:r w:rsidR="00180B40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A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pologies for Absence </w:t>
      </w:r>
    </w:p>
    <w:p w14:paraId="5F8787D4" w14:textId="77777777" w:rsidR="00CE1725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ab/>
        <w:t>To receive apologies for absence</w:t>
      </w:r>
    </w:p>
    <w:p w14:paraId="5F8787D5" w14:textId="77777777" w:rsidR="00CE1725" w:rsidRPr="00DD6B5A" w:rsidRDefault="00CE1725" w:rsidP="00CE1725">
      <w:pPr>
        <w:jc w:val="both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ab/>
      </w:r>
    </w:p>
    <w:p w14:paraId="5F8787D6" w14:textId="77777777" w:rsidR="00CE1725" w:rsidRPr="009363CA" w:rsidRDefault="00D54C76" w:rsidP="00CE1725">
      <w:pPr>
        <w:pStyle w:val="ListParagraph"/>
        <w:ind w:left="0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 w:cs="Calibri"/>
          <w:b/>
          <w:sz w:val="22"/>
          <w:szCs w:val="22"/>
        </w:rPr>
        <w:t>2</w:t>
      </w:r>
      <w:r w:rsidR="00CE1725" w:rsidRPr="00DD6B5A">
        <w:rPr>
          <w:rFonts w:ascii="Calibri" w:hAnsi="Calibri" w:cs="Calibri"/>
          <w:b/>
          <w:sz w:val="22"/>
          <w:szCs w:val="22"/>
        </w:rPr>
        <w:t>.</w:t>
      </w:r>
      <w:r w:rsidR="00CE1725" w:rsidRPr="00DD6B5A">
        <w:rPr>
          <w:rFonts w:ascii="Calibri" w:hAnsi="Calibri" w:cs="Calibri"/>
          <w:b/>
          <w:sz w:val="22"/>
          <w:szCs w:val="22"/>
        </w:rPr>
        <w:tab/>
      </w:r>
      <w:r w:rsidR="00CE1725" w:rsidRPr="002007C4">
        <w:rPr>
          <w:rFonts w:ascii="Calibri" w:hAnsi="Calibri" w:cs="Calibri"/>
          <w:b/>
          <w:sz w:val="22"/>
          <w:szCs w:val="22"/>
          <w:u w:val="single"/>
        </w:rPr>
        <w:t>D</w:t>
      </w:r>
      <w:r w:rsidR="00DC51FA">
        <w:rPr>
          <w:rFonts w:ascii="Calibri" w:hAnsi="Calibri" w:cs="Calibri"/>
          <w:b/>
          <w:sz w:val="22"/>
          <w:szCs w:val="22"/>
          <w:u w:val="single"/>
        </w:rPr>
        <w:t xml:space="preserve">eclarations of Interest </w:t>
      </w:r>
    </w:p>
    <w:p w14:paraId="5F8787D7" w14:textId="77777777" w:rsidR="00CE1725" w:rsidRDefault="00CE1725" w:rsidP="00CE1725">
      <w:pPr>
        <w:ind w:firstLine="720"/>
        <w:rPr>
          <w:rFonts w:ascii="Calibri" w:hAnsi="Calibri" w:cs="Calibri"/>
          <w:sz w:val="22"/>
          <w:szCs w:val="22"/>
        </w:rPr>
      </w:pPr>
      <w:r w:rsidRPr="00567795">
        <w:rPr>
          <w:rFonts w:ascii="Calibri" w:hAnsi="Calibri" w:cs="Calibri"/>
          <w:sz w:val="22"/>
          <w:szCs w:val="22"/>
        </w:rPr>
        <w:t>To receive declarations of pecuniary or other int</w:t>
      </w:r>
      <w:r>
        <w:rPr>
          <w:rFonts w:ascii="Calibri" w:hAnsi="Calibri" w:cs="Calibri"/>
          <w:sz w:val="22"/>
          <w:szCs w:val="22"/>
        </w:rPr>
        <w:t xml:space="preserve">erests relating to items on </w:t>
      </w:r>
      <w:r w:rsidRPr="00567795">
        <w:rPr>
          <w:rFonts w:ascii="Calibri" w:hAnsi="Calibri" w:cs="Calibri"/>
          <w:sz w:val="22"/>
          <w:szCs w:val="22"/>
        </w:rPr>
        <w:t>agenda</w:t>
      </w:r>
    </w:p>
    <w:p w14:paraId="5F8787D8" w14:textId="77777777" w:rsidR="00015808" w:rsidRDefault="00015808" w:rsidP="00CE1725">
      <w:pPr>
        <w:ind w:firstLine="720"/>
        <w:rPr>
          <w:rFonts w:ascii="Calibri" w:hAnsi="Calibri" w:cs="Calibri"/>
          <w:sz w:val="22"/>
          <w:szCs w:val="22"/>
        </w:rPr>
      </w:pPr>
    </w:p>
    <w:p w14:paraId="5F8787D9" w14:textId="77777777" w:rsidR="004745F4" w:rsidRPr="002007C4" w:rsidRDefault="00D54C76" w:rsidP="004745F4">
      <w:pPr>
        <w:jc w:val="both"/>
        <w:rPr>
          <w:rFonts w:ascii="Calibri" w:hAnsi="Calibri" w:cs="Calibri"/>
          <w:b/>
          <w:sz w:val="22"/>
          <w:szCs w:val="22"/>
          <w:u w:val="single"/>
        </w:rPr>
      </w:pPr>
      <w:r>
        <w:rPr>
          <w:rFonts w:ascii="Calibri" w:hAnsi="Calibri"/>
          <w:b/>
          <w:sz w:val="22"/>
          <w:szCs w:val="22"/>
        </w:rPr>
        <w:t>3</w:t>
      </w:r>
      <w:r w:rsidR="00015808">
        <w:rPr>
          <w:rFonts w:ascii="Calibri" w:hAnsi="Calibri"/>
          <w:b/>
          <w:sz w:val="22"/>
          <w:szCs w:val="22"/>
        </w:rPr>
        <w:t xml:space="preserve">. </w:t>
      </w:r>
      <w:r w:rsidR="00015808">
        <w:rPr>
          <w:rFonts w:ascii="Calibri" w:hAnsi="Calibri"/>
          <w:b/>
          <w:sz w:val="22"/>
          <w:szCs w:val="22"/>
        </w:rPr>
        <w:tab/>
      </w:r>
      <w:r w:rsidR="00DC51FA">
        <w:rPr>
          <w:rFonts w:ascii="Calibri" w:hAnsi="Calibri" w:cs="Calibri"/>
          <w:b/>
          <w:sz w:val="22"/>
          <w:szCs w:val="22"/>
          <w:u w:val="single"/>
        </w:rPr>
        <w:t>Minutes of the Last</w:t>
      </w:r>
      <w:r w:rsidR="004745F4" w:rsidRPr="002007C4">
        <w:rPr>
          <w:rFonts w:ascii="Calibri" w:hAnsi="Calibri" w:cs="Calibri"/>
          <w:b/>
          <w:sz w:val="22"/>
          <w:szCs w:val="22"/>
          <w:u w:val="single"/>
        </w:rPr>
        <w:t xml:space="preserve"> M</w:t>
      </w:r>
      <w:r w:rsidR="00DC51FA">
        <w:rPr>
          <w:rFonts w:ascii="Calibri" w:hAnsi="Calibri" w:cs="Calibri"/>
          <w:b/>
          <w:sz w:val="22"/>
          <w:szCs w:val="22"/>
          <w:u w:val="single"/>
        </w:rPr>
        <w:t>eeting</w:t>
      </w:r>
    </w:p>
    <w:p w14:paraId="5F8787DA" w14:textId="612E53A6" w:rsidR="004745F4" w:rsidRDefault="004745F4" w:rsidP="004745F4">
      <w:pPr>
        <w:ind w:left="720"/>
        <w:rPr>
          <w:rFonts w:ascii="Calibri" w:hAnsi="Calibri" w:cs="Calibri"/>
          <w:sz w:val="22"/>
          <w:szCs w:val="22"/>
        </w:rPr>
      </w:pPr>
      <w:r w:rsidRPr="00DD6B5A">
        <w:rPr>
          <w:rFonts w:ascii="Calibri" w:hAnsi="Calibri" w:cs="Calibri"/>
          <w:sz w:val="22"/>
          <w:szCs w:val="22"/>
        </w:rPr>
        <w:t xml:space="preserve">To receive for approval minutes of the </w:t>
      </w:r>
      <w:r>
        <w:rPr>
          <w:rFonts w:ascii="Calibri" w:hAnsi="Calibri" w:cs="Calibri"/>
          <w:sz w:val="22"/>
          <w:szCs w:val="22"/>
        </w:rPr>
        <w:t>Staffing Committee</w:t>
      </w:r>
      <w:r w:rsidRPr="00DD6B5A">
        <w:rPr>
          <w:rFonts w:ascii="Calibri" w:hAnsi="Calibri" w:cs="Calibri"/>
          <w:sz w:val="22"/>
          <w:szCs w:val="22"/>
        </w:rPr>
        <w:t xml:space="preserve"> meeting held on </w:t>
      </w:r>
      <w:r w:rsidR="00F91517">
        <w:rPr>
          <w:rFonts w:ascii="Calibri" w:hAnsi="Calibri" w:cs="Calibri"/>
          <w:sz w:val="22"/>
          <w:szCs w:val="22"/>
        </w:rPr>
        <w:t>4</w:t>
      </w:r>
      <w:r w:rsidR="008508F9">
        <w:rPr>
          <w:rFonts w:ascii="Calibri" w:hAnsi="Calibri" w:cs="Calibri"/>
          <w:sz w:val="22"/>
          <w:szCs w:val="22"/>
          <w:vertAlign w:val="superscript"/>
        </w:rPr>
        <w:t>th</w:t>
      </w:r>
      <w:r w:rsidR="00F753FA">
        <w:rPr>
          <w:rFonts w:ascii="Calibri" w:hAnsi="Calibri" w:cs="Calibri"/>
          <w:sz w:val="22"/>
          <w:szCs w:val="22"/>
        </w:rPr>
        <w:t xml:space="preserve"> </w:t>
      </w:r>
      <w:r w:rsidR="00F91517">
        <w:rPr>
          <w:rFonts w:ascii="Calibri" w:hAnsi="Calibri" w:cs="Calibri"/>
          <w:sz w:val="22"/>
          <w:szCs w:val="22"/>
        </w:rPr>
        <w:t>February</w:t>
      </w:r>
      <w:r w:rsidR="00316B65">
        <w:rPr>
          <w:rFonts w:ascii="Calibri" w:hAnsi="Calibri" w:cs="Calibri"/>
          <w:sz w:val="22"/>
          <w:szCs w:val="22"/>
        </w:rPr>
        <w:t xml:space="preserve"> 2020</w:t>
      </w:r>
    </w:p>
    <w:p w14:paraId="5F8787DB" w14:textId="77777777" w:rsidR="006D56A5" w:rsidRPr="00EC1389" w:rsidRDefault="006D56A5" w:rsidP="004745F4">
      <w:pPr>
        <w:ind w:left="720"/>
        <w:rPr>
          <w:rFonts w:ascii="Calibri" w:hAnsi="Calibri" w:cs="Calibri"/>
          <w:sz w:val="22"/>
          <w:szCs w:val="22"/>
          <w:u w:val="single"/>
        </w:rPr>
      </w:pPr>
    </w:p>
    <w:p w14:paraId="4B0BFA20" w14:textId="31BD194C" w:rsidR="00A37FA2" w:rsidRDefault="001D15C5" w:rsidP="00F279A2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4</w:t>
      </w:r>
      <w:r w:rsidR="00A92B96">
        <w:rPr>
          <w:rFonts w:ascii="Calibri" w:hAnsi="Calibri" w:cs="Calibri"/>
          <w:b/>
          <w:color w:val="000000"/>
          <w:sz w:val="22"/>
          <w:szCs w:val="22"/>
        </w:rPr>
        <w:t xml:space="preserve">.          </w:t>
      </w:r>
      <w:r w:rsidR="00F91517">
        <w:rPr>
          <w:rFonts w:ascii="Calibri" w:hAnsi="Calibri" w:cs="Calibri"/>
          <w:b/>
          <w:color w:val="000000"/>
          <w:sz w:val="22"/>
          <w:szCs w:val="22"/>
        </w:rPr>
        <w:t xml:space="preserve"> </w:t>
      </w:r>
      <w:r w:rsidR="00355727">
        <w:rPr>
          <w:rFonts w:ascii="Calibri" w:hAnsi="Calibri" w:cs="Calibri"/>
          <w:b/>
          <w:color w:val="000000"/>
          <w:sz w:val="22"/>
          <w:szCs w:val="22"/>
          <w:u w:val="single"/>
        </w:rPr>
        <w:t>Accounts</w:t>
      </w:r>
    </w:p>
    <w:p w14:paraId="3D33FE86" w14:textId="63737C10" w:rsidR="00355727" w:rsidRDefault="00355727" w:rsidP="00355727">
      <w:pPr>
        <w:pStyle w:val="ListParagraph"/>
        <w:numPr>
          <w:ilvl w:val="0"/>
          <w:numId w:val="42"/>
        </w:num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>To note budget</w:t>
      </w:r>
      <w:r w:rsidR="00E71BBA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  <w:r w:rsidR="0044514F">
        <w:rPr>
          <w:rFonts w:ascii="Calibri" w:hAnsi="Calibri" w:cs="Calibri"/>
          <w:bCs/>
          <w:color w:val="000000"/>
          <w:sz w:val="22"/>
          <w:szCs w:val="22"/>
        </w:rPr>
        <w:t>and discuss any issues</w:t>
      </w:r>
    </w:p>
    <w:p w14:paraId="3E061C7A" w14:textId="534FF342" w:rsidR="00E27E7E" w:rsidRPr="00355727" w:rsidRDefault="00E27E7E" w:rsidP="00355727">
      <w:pPr>
        <w:pStyle w:val="ListParagraph"/>
        <w:numPr>
          <w:ilvl w:val="0"/>
          <w:numId w:val="42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355727">
        <w:rPr>
          <w:rFonts w:ascii="Calibri" w:hAnsi="Calibri" w:cs="Calibri"/>
          <w:bCs/>
          <w:color w:val="000000"/>
          <w:sz w:val="22"/>
          <w:szCs w:val="22"/>
        </w:rPr>
        <w:t>To consider and agree a</w:t>
      </w:r>
      <w:r w:rsidR="00934754" w:rsidRPr="00355727">
        <w:rPr>
          <w:rFonts w:ascii="Calibri" w:hAnsi="Calibri" w:cs="Calibri"/>
          <w:bCs/>
          <w:color w:val="000000"/>
          <w:sz w:val="22"/>
          <w:szCs w:val="22"/>
        </w:rPr>
        <w:t xml:space="preserve"> policy for</w:t>
      </w:r>
      <w:r w:rsidRPr="00355727">
        <w:rPr>
          <w:rFonts w:ascii="Calibri" w:hAnsi="Calibri" w:cs="Calibri"/>
          <w:bCs/>
          <w:color w:val="000000"/>
          <w:sz w:val="22"/>
          <w:szCs w:val="22"/>
        </w:rPr>
        <w:t xml:space="preserve"> the recovery of unpaid invoices  </w:t>
      </w:r>
    </w:p>
    <w:p w14:paraId="412F5411" w14:textId="2935B8CA" w:rsidR="00A37FA2" w:rsidRDefault="00A37FA2" w:rsidP="00F91517">
      <w:pPr>
        <w:ind w:firstLine="720"/>
        <w:rPr>
          <w:rFonts w:ascii="Calibri" w:hAnsi="Calibri" w:cs="Calibri"/>
          <w:bCs/>
          <w:color w:val="000000"/>
          <w:sz w:val="22"/>
          <w:szCs w:val="22"/>
        </w:rPr>
      </w:pPr>
    </w:p>
    <w:p w14:paraId="5F8787E2" w14:textId="2113A57B" w:rsidR="009D444E" w:rsidRDefault="00E27E7E" w:rsidP="00E27E7E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 xml:space="preserve">5.           </w:t>
      </w:r>
      <w:r w:rsidR="00B11013">
        <w:rPr>
          <w:rFonts w:ascii="Calibri" w:hAnsi="Calibri" w:cs="Calibri"/>
          <w:b/>
          <w:color w:val="000000"/>
          <w:sz w:val="22"/>
          <w:szCs w:val="22"/>
          <w:u w:val="single"/>
        </w:rPr>
        <w:t>Training</w:t>
      </w:r>
    </w:p>
    <w:p w14:paraId="12DA66C8" w14:textId="5F74283B" w:rsidR="006B0166" w:rsidRDefault="006B0166" w:rsidP="00B11013">
      <w:pPr>
        <w:pStyle w:val="ListParagraph"/>
        <w:numPr>
          <w:ilvl w:val="0"/>
          <w:numId w:val="44"/>
        </w:numPr>
        <w:rPr>
          <w:rFonts w:ascii="Calibri" w:hAnsi="Calibri" w:cs="Calibri"/>
          <w:bCs/>
          <w:color w:val="000000"/>
          <w:sz w:val="22"/>
          <w:szCs w:val="22"/>
        </w:rPr>
      </w:pPr>
      <w:r w:rsidRPr="00B11013">
        <w:rPr>
          <w:rFonts w:ascii="Calibri" w:hAnsi="Calibri" w:cs="Calibri"/>
          <w:bCs/>
          <w:color w:val="000000"/>
          <w:sz w:val="22"/>
          <w:szCs w:val="22"/>
        </w:rPr>
        <w:t xml:space="preserve">To </w:t>
      </w:r>
      <w:r w:rsidR="0044514F" w:rsidRPr="00B11013">
        <w:rPr>
          <w:rFonts w:ascii="Calibri" w:hAnsi="Calibri" w:cs="Calibri"/>
          <w:bCs/>
          <w:color w:val="000000"/>
          <w:sz w:val="22"/>
          <w:szCs w:val="22"/>
        </w:rPr>
        <w:t xml:space="preserve">discuss Risk Assessment needs </w:t>
      </w:r>
      <w:r w:rsidR="00BE5C46" w:rsidRPr="00B11013">
        <w:rPr>
          <w:rFonts w:ascii="Calibri" w:hAnsi="Calibri" w:cs="Calibri"/>
          <w:bCs/>
          <w:color w:val="000000"/>
          <w:sz w:val="22"/>
          <w:szCs w:val="22"/>
        </w:rPr>
        <w:t xml:space="preserve">and agree </w:t>
      </w:r>
      <w:r w:rsidR="0044514F" w:rsidRPr="00B11013">
        <w:rPr>
          <w:rFonts w:ascii="Calibri" w:hAnsi="Calibri" w:cs="Calibri"/>
          <w:bCs/>
          <w:color w:val="000000"/>
          <w:sz w:val="22"/>
          <w:szCs w:val="22"/>
        </w:rPr>
        <w:t xml:space="preserve">training quote if required </w:t>
      </w:r>
    </w:p>
    <w:p w14:paraId="063853CD" w14:textId="71CB0A83" w:rsidR="00B11013" w:rsidRPr="00B11013" w:rsidRDefault="00B11013" w:rsidP="00B11013">
      <w:pPr>
        <w:pStyle w:val="ListParagraph"/>
        <w:numPr>
          <w:ilvl w:val="0"/>
          <w:numId w:val="44"/>
        </w:num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Cs/>
          <w:color w:val="000000"/>
          <w:sz w:val="22"/>
          <w:szCs w:val="22"/>
        </w:rPr>
        <w:t>Update on Training</w:t>
      </w:r>
      <w:bookmarkStart w:id="0" w:name="_GoBack"/>
      <w:bookmarkEnd w:id="0"/>
    </w:p>
    <w:p w14:paraId="7CAF820F" w14:textId="674F2FF3" w:rsidR="008508F9" w:rsidRPr="008508F9" w:rsidRDefault="008508F9" w:rsidP="00F279A2">
      <w:pPr>
        <w:rPr>
          <w:rFonts w:ascii="Calibri" w:hAnsi="Calibri" w:cs="Calibri"/>
          <w:bCs/>
          <w:color w:val="000000"/>
          <w:sz w:val="22"/>
          <w:szCs w:val="22"/>
        </w:rPr>
      </w:pPr>
      <w:r>
        <w:rPr>
          <w:rFonts w:ascii="Calibri" w:hAnsi="Calibri" w:cs="Calibri"/>
          <w:b/>
          <w:color w:val="000000"/>
          <w:sz w:val="22"/>
          <w:szCs w:val="22"/>
        </w:rPr>
        <w:tab/>
      </w:r>
      <w:r w:rsidR="00D02D25">
        <w:rPr>
          <w:rFonts w:ascii="Calibri" w:hAnsi="Calibri" w:cs="Calibri"/>
          <w:bCs/>
          <w:color w:val="000000"/>
          <w:sz w:val="22"/>
          <w:szCs w:val="22"/>
        </w:rPr>
        <w:t xml:space="preserve"> </w:t>
      </w:r>
    </w:p>
    <w:p w14:paraId="1607B5DA" w14:textId="5E28D7F7" w:rsidR="001E039D" w:rsidRDefault="001E039D" w:rsidP="001E039D">
      <w:pPr>
        <w:rPr>
          <w:rFonts w:ascii="Calibri" w:hAnsi="Calibri" w:cs="Calibri"/>
          <w:b/>
          <w:color w:val="000000"/>
          <w:sz w:val="22"/>
          <w:szCs w:val="22"/>
          <w:u w:val="single"/>
        </w:rPr>
      </w:pPr>
      <w:r>
        <w:rPr>
          <w:rFonts w:ascii="Calibri" w:hAnsi="Calibri" w:cs="Calibri"/>
          <w:b/>
          <w:color w:val="000000"/>
          <w:sz w:val="22"/>
          <w:szCs w:val="22"/>
        </w:rPr>
        <w:t>6</w:t>
      </w:r>
      <w:r w:rsidRPr="00FA638C">
        <w:rPr>
          <w:rFonts w:ascii="Calibri" w:hAnsi="Calibri" w:cs="Calibri"/>
          <w:b/>
          <w:color w:val="000000"/>
          <w:sz w:val="22"/>
          <w:szCs w:val="22"/>
        </w:rPr>
        <w:t>.</w:t>
      </w:r>
      <w:r w:rsidRPr="00FA638C">
        <w:rPr>
          <w:rFonts w:ascii="Calibri" w:hAnsi="Calibri" w:cs="Calibri"/>
          <w:b/>
          <w:color w:val="000000"/>
          <w:sz w:val="22"/>
          <w:szCs w:val="22"/>
        </w:rPr>
        <w:tab/>
      </w:r>
      <w:r w:rsidRPr="0079387D">
        <w:rPr>
          <w:rFonts w:ascii="Calibri" w:hAnsi="Calibri" w:cs="Calibri"/>
          <w:b/>
          <w:color w:val="000000"/>
          <w:sz w:val="22"/>
          <w:szCs w:val="22"/>
          <w:u w:val="single"/>
        </w:rPr>
        <w:t>EXCLUSION OF PUBLIC AND PRESS</w:t>
      </w:r>
    </w:p>
    <w:p w14:paraId="40D82C1C" w14:textId="77777777" w:rsidR="001E039D" w:rsidRDefault="001E039D" w:rsidP="001E039D">
      <w:pPr>
        <w:ind w:left="720"/>
        <w:rPr>
          <w:rFonts w:ascii="Calibri" w:hAnsi="Calibri" w:cs="Calibri"/>
          <w:color w:val="000000"/>
          <w:sz w:val="22"/>
          <w:szCs w:val="22"/>
        </w:rPr>
      </w:pPr>
      <w:r w:rsidRPr="009363CA">
        <w:rPr>
          <w:rFonts w:ascii="Calibri" w:hAnsi="Calibri" w:cs="Calibri"/>
          <w:color w:val="000000"/>
          <w:sz w:val="22"/>
          <w:szCs w:val="22"/>
        </w:rPr>
        <w:t xml:space="preserve">To resolve that in accordance with </w:t>
      </w:r>
      <w:r w:rsidRPr="001E039D">
        <w:rPr>
          <w:rFonts w:ascii="Calibri" w:hAnsi="Calibri" w:cs="Calibri"/>
          <w:b/>
          <w:bCs/>
          <w:color w:val="000000"/>
          <w:sz w:val="22"/>
          <w:szCs w:val="22"/>
        </w:rPr>
        <w:t>s.1(2) of the</w:t>
      </w:r>
      <w:r w:rsidRPr="009363CA"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1E039D">
        <w:rPr>
          <w:rFonts w:ascii="Calibri" w:hAnsi="Calibri" w:cs="Calibri"/>
          <w:b/>
          <w:bCs/>
          <w:color w:val="000000"/>
          <w:sz w:val="22"/>
          <w:szCs w:val="22"/>
        </w:rPr>
        <w:t>Public Bodies (Admissions to Meetings) Act 1960</w:t>
      </w:r>
      <w:r w:rsidRPr="009363CA">
        <w:rPr>
          <w:rFonts w:ascii="Calibri" w:hAnsi="Calibri" w:cs="Calibri"/>
          <w:color w:val="000000"/>
          <w:sz w:val="22"/>
          <w:szCs w:val="22"/>
        </w:rPr>
        <w:t>, the press and public will be excluded from the</w:t>
      </w:r>
      <w:r>
        <w:rPr>
          <w:rFonts w:ascii="Calibri" w:hAnsi="Calibri" w:cs="Calibri"/>
          <w:color w:val="000000"/>
          <w:sz w:val="22"/>
          <w:szCs w:val="22"/>
        </w:rPr>
        <w:t xml:space="preserve"> </w:t>
      </w:r>
      <w:r w:rsidRPr="009363CA">
        <w:rPr>
          <w:rFonts w:ascii="Calibri" w:hAnsi="Calibri" w:cs="Calibri"/>
          <w:color w:val="000000"/>
          <w:sz w:val="22"/>
          <w:szCs w:val="22"/>
        </w:rPr>
        <w:t>following item</w:t>
      </w:r>
      <w:r>
        <w:rPr>
          <w:rFonts w:ascii="Calibri" w:hAnsi="Calibri" w:cs="Calibri"/>
          <w:color w:val="000000"/>
          <w:sz w:val="22"/>
          <w:szCs w:val="22"/>
        </w:rPr>
        <w:t>s</w:t>
      </w:r>
      <w:r w:rsidRPr="009363CA">
        <w:rPr>
          <w:rFonts w:ascii="Calibri" w:hAnsi="Calibri" w:cs="Calibri"/>
          <w:color w:val="000000"/>
          <w:sz w:val="22"/>
          <w:szCs w:val="22"/>
        </w:rPr>
        <w:t>, having due regard to the confidential nature of the business to be transacted</w:t>
      </w:r>
    </w:p>
    <w:p w14:paraId="402105B0" w14:textId="77777777" w:rsidR="001E039D" w:rsidRDefault="001E039D" w:rsidP="001E039D">
      <w:pPr>
        <w:rPr>
          <w:rFonts w:ascii="Calibri" w:hAnsi="Calibri"/>
          <w:sz w:val="22"/>
          <w:szCs w:val="22"/>
        </w:rPr>
      </w:pPr>
    </w:p>
    <w:p w14:paraId="41EAF9B5" w14:textId="612A4717" w:rsidR="001E039D" w:rsidRPr="00936E53" w:rsidRDefault="001E039D" w:rsidP="001E039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7.</w:t>
      </w:r>
      <w:r>
        <w:rPr>
          <w:rFonts w:ascii="Calibri" w:hAnsi="Calibri"/>
          <w:b/>
          <w:sz w:val="22"/>
          <w:szCs w:val="22"/>
        </w:rPr>
        <w:tab/>
      </w:r>
      <w:r w:rsidRPr="009D444E">
        <w:rPr>
          <w:rFonts w:ascii="Calibri" w:hAnsi="Calibri"/>
          <w:b/>
          <w:sz w:val="22"/>
          <w:szCs w:val="22"/>
          <w:u w:val="single"/>
        </w:rPr>
        <w:t>Staffing</w:t>
      </w:r>
    </w:p>
    <w:p w14:paraId="6E7A79AE" w14:textId="582D932F" w:rsidR="001E039D" w:rsidRDefault="001E039D" w:rsidP="001E039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  <w:t xml:space="preserve">To </w:t>
      </w:r>
      <w:r w:rsidR="00934754">
        <w:rPr>
          <w:rFonts w:ascii="Calibri" w:hAnsi="Calibri"/>
          <w:sz w:val="22"/>
          <w:szCs w:val="22"/>
        </w:rPr>
        <w:t>agree the Clerks’ Annual Leave 2019 / 2020</w:t>
      </w:r>
    </w:p>
    <w:p w14:paraId="5F8787E6" w14:textId="77777777" w:rsidR="009D444E" w:rsidRPr="009D444E" w:rsidRDefault="00D54C76" w:rsidP="00925D6F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ab/>
      </w:r>
      <w:r w:rsidR="00E70ED1">
        <w:rPr>
          <w:rFonts w:ascii="Calibri" w:hAnsi="Calibri"/>
          <w:sz w:val="22"/>
          <w:szCs w:val="22"/>
        </w:rPr>
        <w:tab/>
      </w:r>
    </w:p>
    <w:p w14:paraId="5F8787E7" w14:textId="40215456" w:rsidR="00C40D19" w:rsidRPr="00C74508" w:rsidRDefault="003D0A14" w:rsidP="00DC51FA">
      <w:pPr>
        <w:autoSpaceDE w:val="0"/>
        <w:autoSpaceDN w:val="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Arial"/>
          <w:bCs/>
          <w:color w:val="000000"/>
          <w:sz w:val="22"/>
          <w:szCs w:val="22"/>
          <w:lang w:eastAsia="en-GB"/>
        </w:rPr>
        <w:tab/>
      </w:r>
      <w:r w:rsidR="00123119" w:rsidRPr="002007C4">
        <w:rPr>
          <w:rFonts w:ascii="Calibri" w:hAnsi="Calibri" w:cs="Calibri"/>
          <w:b/>
          <w:sz w:val="22"/>
          <w:szCs w:val="22"/>
          <w:u w:val="single"/>
          <w:lang w:eastAsia="en-GB"/>
        </w:rPr>
        <w:t>DATE OF NEXT MEETING</w:t>
      </w:r>
      <w:r w:rsidR="002007C4">
        <w:rPr>
          <w:rFonts w:ascii="Calibri" w:hAnsi="Calibri" w:cs="Calibri"/>
          <w:b/>
          <w:sz w:val="22"/>
          <w:szCs w:val="22"/>
          <w:lang w:eastAsia="en-GB"/>
        </w:rPr>
        <w:t xml:space="preserve"> </w:t>
      </w:r>
      <w:r w:rsidR="00AD72AE" w:rsidRPr="0085045C">
        <w:rPr>
          <w:rFonts w:ascii="Calibri" w:hAnsi="Calibri" w:cs="Calibri"/>
          <w:sz w:val="22"/>
          <w:szCs w:val="22"/>
          <w:lang w:eastAsia="en-GB"/>
        </w:rPr>
        <w:t>–</w:t>
      </w:r>
      <w:r w:rsidR="002007C4" w:rsidRPr="0085045C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E27E7E">
        <w:rPr>
          <w:rFonts w:ascii="Calibri" w:hAnsi="Calibri" w:cs="Calibri"/>
          <w:sz w:val="22"/>
          <w:szCs w:val="22"/>
          <w:lang w:eastAsia="en-GB"/>
        </w:rPr>
        <w:t>14</w:t>
      </w:r>
      <w:r w:rsidR="00E27E7E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 w:rsidR="001D15C5"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E27E7E">
        <w:rPr>
          <w:rFonts w:ascii="Calibri" w:hAnsi="Calibri" w:cs="Calibri"/>
          <w:sz w:val="22"/>
          <w:szCs w:val="22"/>
          <w:lang w:eastAsia="en-GB"/>
        </w:rPr>
        <w:t>April</w:t>
      </w:r>
      <w:r w:rsidR="00CB70E5">
        <w:rPr>
          <w:rFonts w:ascii="Calibri" w:hAnsi="Calibri" w:cs="Calibri"/>
          <w:sz w:val="22"/>
          <w:szCs w:val="22"/>
          <w:lang w:eastAsia="en-GB"/>
        </w:rPr>
        <w:t xml:space="preserve"> 2020</w:t>
      </w:r>
      <w:r w:rsidR="00A66D70">
        <w:rPr>
          <w:rFonts w:ascii="Calibri" w:hAnsi="Calibri" w:cs="Calibri"/>
          <w:sz w:val="22"/>
          <w:szCs w:val="22"/>
          <w:lang w:eastAsia="en-GB"/>
        </w:rPr>
        <w:t>, Parish Office</w:t>
      </w:r>
    </w:p>
    <w:p w14:paraId="5F8787E8" w14:textId="77777777" w:rsidR="00123119" w:rsidRDefault="00123119" w:rsidP="002007C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</w:p>
    <w:p w14:paraId="5F8787E9" w14:textId="77777777" w:rsidR="00457E34" w:rsidRDefault="00457E34" w:rsidP="00457E34">
      <w:pPr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noProof/>
          <w:sz w:val="22"/>
          <w:szCs w:val="22"/>
          <w:lang w:eastAsia="en-GB"/>
        </w:rPr>
        <w:drawing>
          <wp:inline distT="0" distB="0" distL="0" distR="0" wp14:anchorId="5F8787F1" wp14:editId="5F8787F2">
            <wp:extent cx="580445" cy="524786"/>
            <wp:effectExtent l="0" t="0" r="0" b="889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412" cy="5247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787EA" w14:textId="77777777" w:rsidR="002E3458" w:rsidRDefault="008143E2" w:rsidP="00457E34">
      <w:pPr>
        <w:ind w:left="720"/>
        <w:rPr>
          <w:rFonts w:ascii="Calibri" w:hAnsi="Calibri" w:cs="Calibri"/>
          <w:noProof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Mark Pink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14:paraId="5F8787EB" w14:textId="77777777" w:rsidR="002E3458" w:rsidRDefault="002007C4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 xml:space="preserve">Clerk </w:t>
      </w:r>
      <w:r w:rsidR="00457E34">
        <w:rPr>
          <w:rFonts w:ascii="Calibri" w:hAnsi="Calibri" w:cs="Calibri"/>
          <w:sz w:val="22"/>
          <w:szCs w:val="22"/>
          <w:lang w:eastAsia="en-GB"/>
        </w:rPr>
        <w:t xml:space="preserve">to </w:t>
      </w:r>
      <w:r>
        <w:rPr>
          <w:rFonts w:ascii="Calibri" w:hAnsi="Calibri" w:cs="Calibri"/>
          <w:sz w:val="22"/>
          <w:szCs w:val="22"/>
          <w:lang w:eastAsia="en-GB"/>
        </w:rPr>
        <w:t xml:space="preserve">Bembridge Parish </w:t>
      </w:r>
      <w:r w:rsidR="00123119" w:rsidRPr="002007C4">
        <w:rPr>
          <w:rFonts w:ascii="Calibri" w:hAnsi="Calibri" w:cs="Calibri"/>
          <w:sz w:val="22"/>
          <w:szCs w:val="22"/>
          <w:lang w:eastAsia="en-GB"/>
        </w:rPr>
        <w:t>Council</w:t>
      </w:r>
      <w:r w:rsidR="006B01E6">
        <w:rPr>
          <w:rFonts w:ascii="Calibri" w:hAnsi="Calibri" w:cs="Calibri"/>
          <w:sz w:val="22"/>
          <w:szCs w:val="22"/>
          <w:lang w:eastAsia="en-GB"/>
        </w:rPr>
        <w:t xml:space="preserve">, </w:t>
      </w:r>
    </w:p>
    <w:p w14:paraId="5F8787EC" w14:textId="21C611ED" w:rsidR="00664DAB" w:rsidRDefault="0044514F" w:rsidP="00C74508">
      <w:pPr>
        <w:autoSpaceDE w:val="0"/>
        <w:autoSpaceDN w:val="0"/>
        <w:adjustRightInd w:val="0"/>
        <w:ind w:left="720"/>
        <w:rPr>
          <w:rFonts w:ascii="Calibri" w:hAnsi="Calibri" w:cs="Calibri"/>
          <w:sz w:val="22"/>
          <w:szCs w:val="22"/>
          <w:lang w:eastAsia="en-GB"/>
        </w:rPr>
      </w:pPr>
      <w:r>
        <w:rPr>
          <w:rFonts w:ascii="Calibri" w:hAnsi="Calibri" w:cs="Calibri"/>
          <w:sz w:val="22"/>
          <w:szCs w:val="22"/>
          <w:lang w:eastAsia="en-GB"/>
        </w:rPr>
        <w:t>5</w:t>
      </w:r>
      <w:r w:rsidRPr="0044514F">
        <w:rPr>
          <w:rFonts w:ascii="Calibri" w:hAnsi="Calibri" w:cs="Calibri"/>
          <w:sz w:val="22"/>
          <w:szCs w:val="22"/>
          <w:vertAlign w:val="superscript"/>
          <w:lang w:eastAsia="en-GB"/>
        </w:rPr>
        <w:t>th</w:t>
      </w:r>
      <w:r>
        <w:rPr>
          <w:rFonts w:ascii="Calibri" w:hAnsi="Calibri" w:cs="Calibri"/>
          <w:sz w:val="22"/>
          <w:szCs w:val="22"/>
          <w:lang w:eastAsia="en-GB"/>
        </w:rPr>
        <w:t xml:space="preserve"> </w:t>
      </w:r>
      <w:r w:rsidR="00F91517">
        <w:rPr>
          <w:rFonts w:ascii="Calibri" w:hAnsi="Calibri" w:cs="Calibri"/>
          <w:sz w:val="22"/>
          <w:szCs w:val="22"/>
          <w:lang w:eastAsia="en-GB"/>
        </w:rPr>
        <w:t>March</w:t>
      </w:r>
      <w:r w:rsidR="001D15C5">
        <w:rPr>
          <w:rFonts w:ascii="Calibri" w:hAnsi="Calibri" w:cs="Calibri"/>
          <w:sz w:val="22"/>
          <w:szCs w:val="22"/>
          <w:lang w:eastAsia="en-GB"/>
        </w:rPr>
        <w:t xml:space="preserve"> 2020</w:t>
      </w:r>
    </w:p>
    <w:p w14:paraId="5F8787ED" w14:textId="77777777" w:rsidR="00262EA6" w:rsidRDefault="00262EA6" w:rsidP="00262EA6">
      <w:pPr>
        <w:pStyle w:val="PlainText"/>
      </w:pPr>
    </w:p>
    <w:p w14:paraId="5F8787EE" w14:textId="77777777" w:rsidR="00262EA6" w:rsidRDefault="00262EA6" w:rsidP="00262EA6">
      <w:pPr>
        <w:pStyle w:val="PlainText"/>
      </w:pPr>
    </w:p>
    <w:sectPr w:rsidR="00262EA6" w:rsidSect="00FE344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0" w:h="16840"/>
      <w:pgMar w:top="426" w:right="1127" w:bottom="142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8787F5" w14:textId="77777777" w:rsidR="00EC1389" w:rsidRDefault="00EC1389" w:rsidP="00B02D6E">
      <w:r>
        <w:separator/>
      </w:r>
    </w:p>
  </w:endnote>
  <w:endnote w:type="continuationSeparator" w:id="0">
    <w:p w14:paraId="5F8787F6" w14:textId="77777777" w:rsidR="00EC1389" w:rsidRDefault="00EC1389" w:rsidP="00B02D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87F9" w14:textId="77777777" w:rsidR="00EC1389" w:rsidRDefault="00EC138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87FA" w14:textId="77777777" w:rsidR="00EC1389" w:rsidRDefault="00EC138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87FC" w14:textId="77777777" w:rsidR="00EC1389" w:rsidRDefault="00EC138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8787F3" w14:textId="77777777" w:rsidR="00EC1389" w:rsidRDefault="00EC1389" w:rsidP="00B02D6E">
      <w:r>
        <w:separator/>
      </w:r>
    </w:p>
  </w:footnote>
  <w:footnote w:type="continuationSeparator" w:id="0">
    <w:p w14:paraId="5F8787F4" w14:textId="77777777" w:rsidR="00EC1389" w:rsidRDefault="00EC1389" w:rsidP="00B02D6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87F7" w14:textId="77777777" w:rsidR="00EC1389" w:rsidRDefault="00EC138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87F8" w14:textId="77777777" w:rsidR="00EC1389" w:rsidRDefault="00EC138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8787FB" w14:textId="77777777" w:rsidR="00EC1389" w:rsidRDefault="00EC138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C059CC"/>
    <w:multiLevelType w:val="hybridMultilevel"/>
    <w:tmpl w:val="E1CE3642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802DC"/>
    <w:multiLevelType w:val="hybridMultilevel"/>
    <w:tmpl w:val="D668EAD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FC0838"/>
    <w:multiLevelType w:val="hybridMultilevel"/>
    <w:tmpl w:val="D6DAED2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DBC176B"/>
    <w:multiLevelType w:val="hybridMultilevel"/>
    <w:tmpl w:val="0D6E9182"/>
    <w:lvl w:ilvl="0" w:tplc="08090019">
      <w:start w:val="1"/>
      <w:numFmt w:val="lowerLetter"/>
      <w:lvlText w:val="%1."/>
      <w:lvlJc w:val="left"/>
      <w:pPr>
        <w:ind w:left="1446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4" w15:restartNumberingAfterBreak="0">
    <w:nsid w:val="0EE529B6"/>
    <w:multiLevelType w:val="hybridMultilevel"/>
    <w:tmpl w:val="9EE8940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0AA7A35"/>
    <w:multiLevelType w:val="hybridMultilevel"/>
    <w:tmpl w:val="27C4092E"/>
    <w:lvl w:ilvl="0" w:tplc="08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5906D8A"/>
    <w:multiLevelType w:val="multilevel"/>
    <w:tmpl w:val="A97697AC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5040"/>
        </w:tabs>
        <w:ind w:left="504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 w15:restartNumberingAfterBreak="0">
    <w:nsid w:val="18912180"/>
    <w:multiLevelType w:val="hybridMultilevel"/>
    <w:tmpl w:val="DD76763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D3112C5"/>
    <w:multiLevelType w:val="hybridMultilevel"/>
    <w:tmpl w:val="9D2AE6D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45D432E"/>
    <w:multiLevelType w:val="hybridMultilevel"/>
    <w:tmpl w:val="0024B5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75D64C0"/>
    <w:multiLevelType w:val="hybridMultilevel"/>
    <w:tmpl w:val="C750FEBA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1" w15:restartNumberingAfterBreak="0">
    <w:nsid w:val="2B3B2846"/>
    <w:multiLevelType w:val="hybridMultilevel"/>
    <w:tmpl w:val="9C9A66C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D2355D7"/>
    <w:multiLevelType w:val="hybridMultilevel"/>
    <w:tmpl w:val="7DEC343E"/>
    <w:lvl w:ilvl="0" w:tplc="08090017">
      <w:start w:val="1"/>
      <w:numFmt w:val="lowerLetter"/>
      <w:lvlText w:val="%1)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2FF0562F"/>
    <w:multiLevelType w:val="hybridMultilevel"/>
    <w:tmpl w:val="28A462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5357FD2"/>
    <w:multiLevelType w:val="hybridMultilevel"/>
    <w:tmpl w:val="E8CA2356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374F0943"/>
    <w:multiLevelType w:val="hybridMultilevel"/>
    <w:tmpl w:val="11CAB7DE"/>
    <w:lvl w:ilvl="0" w:tplc="E8B28892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  <w:sz w:val="22"/>
        <w:szCs w:val="22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556E72"/>
    <w:multiLevelType w:val="hybridMultilevel"/>
    <w:tmpl w:val="01D8FD8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8210249"/>
    <w:multiLevelType w:val="hybridMultilevel"/>
    <w:tmpl w:val="C786EEA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584E290">
      <w:numFmt w:val="bullet"/>
      <w:lvlText w:val="-"/>
      <w:lvlJc w:val="left"/>
      <w:pPr>
        <w:ind w:left="1800" w:hanging="360"/>
      </w:pPr>
      <w:rPr>
        <w:rFonts w:ascii="Calibri" w:eastAsia="Times New Roman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8B661C5"/>
    <w:multiLevelType w:val="hybridMultilevel"/>
    <w:tmpl w:val="1072514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D44935"/>
    <w:multiLevelType w:val="hybridMultilevel"/>
    <w:tmpl w:val="81B2EA7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B376B1A"/>
    <w:multiLevelType w:val="hybridMultilevel"/>
    <w:tmpl w:val="44BC4F6A"/>
    <w:lvl w:ilvl="0" w:tplc="08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1" w15:restartNumberingAfterBreak="0">
    <w:nsid w:val="3B6958EA"/>
    <w:multiLevelType w:val="hybridMultilevel"/>
    <w:tmpl w:val="BBD8F9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0E00D5D"/>
    <w:multiLevelType w:val="hybridMultilevel"/>
    <w:tmpl w:val="C5D62EE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" w15:restartNumberingAfterBreak="0">
    <w:nsid w:val="413C60E7"/>
    <w:multiLevelType w:val="hybridMultilevel"/>
    <w:tmpl w:val="9F947B54"/>
    <w:lvl w:ilvl="0" w:tplc="08090001">
      <w:start w:val="1"/>
      <w:numFmt w:val="bullet"/>
      <w:lvlText w:val=""/>
      <w:lvlJc w:val="left"/>
      <w:pPr>
        <w:ind w:left="144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24" w15:restartNumberingAfterBreak="0">
    <w:nsid w:val="419F2D92"/>
    <w:multiLevelType w:val="hybridMultilevel"/>
    <w:tmpl w:val="9A4AA52C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3974479"/>
    <w:multiLevelType w:val="hybridMultilevel"/>
    <w:tmpl w:val="4BCE6D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6AC6E55"/>
    <w:multiLevelType w:val="hybridMultilevel"/>
    <w:tmpl w:val="11123A6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6D52C0C"/>
    <w:multiLevelType w:val="hybridMultilevel"/>
    <w:tmpl w:val="05DAD6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636EDA"/>
    <w:multiLevelType w:val="hybridMultilevel"/>
    <w:tmpl w:val="FE1E64C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A8D48C4"/>
    <w:multiLevelType w:val="hybridMultilevel"/>
    <w:tmpl w:val="1B5CDB3C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B007B88"/>
    <w:multiLevelType w:val="hybridMultilevel"/>
    <w:tmpl w:val="E7DEB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6793160"/>
    <w:multiLevelType w:val="hybridMultilevel"/>
    <w:tmpl w:val="E08299EC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56AD654A"/>
    <w:multiLevelType w:val="hybridMultilevel"/>
    <w:tmpl w:val="1FC05BE2"/>
    <w:lvl w:ilvl="0" w:tplc="080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3" w15:restartNumberingAfterBreak="0">
    <w:nsid w:val="5754674D"/>
    <w:multiLevelType w:val="hybridMultilevel"/>
    <w:tmpl w:val="1432338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59E2701A"/>
    <w:multiLevelType w:val="hybridMultilevel"/>
    <w:tmpl w:val="D9448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054468"/>
    <w:multiLevelType w:val="hybridMultilevel"/>
    <w:tmpl w:val="0BAE85C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0AE5016"/>
    <w:multiLevelType w:val="hybridMultilevel"/>
    <w:tmpl w:val="3C421E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0C47F33"/>
    <w:multiLevelType w:val="hybridMultilevel"/>
    <w:tmpl w:val="020E20D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1C46EA5"/>
    <w:multiLevelType w:val="hybridMultilevel"/>
    <w:tmpl w:val="F028C2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6495E87"/>
    <w:multiLevelType w:val="hybridMultilevel"/>
    <w:tmpl w:val="350423AC"/>
    <w:lvl w:ilvl="0" w:tplc="08090001">
      <w:start w:val="1"/>
      <w:numFmt w:val="bullet"/>
      <w:lvlText w:val=""/>
      <w:lvlJc w:val="left"/>
      <w:pPr>
        <w:ind w:left="142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1" w:hanging="360"/>
      </w:pPr>
      <w:rPr>
        <w:rFonts w:ascii="Wingdings" w:hAnsi="Wingdings" w:hint="default"/>
      </w:rPr>
    </w:lvl>
  </w:abstractNum>
  <w:abstractNum w:abstractNumId="40" w15:restartNumberingAfterBreak="0">
    <w:nsid w:val="674645C1"/>
    <w:multiLevelType w:val="hybridMultilevel"/>
    <w:tmpl w:val="A1CCAAC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69576BB4"/>
    <w:multiLevelType w:val="hybridMultilevel"/>
    <w:tmpl w:val="58D8E4B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02A478C"/>
    <w:multiLevelType w:val="hybridMultilevel"/>
    <w:tmpl w:val="389E802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79AA5271"/>
    <w:multiLevelType w:val="hybridMultilevel"/>
    <w:tmpl w:val="EB2ECC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3"/>
  </w:num>
  <w:num w:numId="3">
    <w:abstractNumId w:val="4"/>
  </w:num>
  <w:num w:numId="4">
    <w:abstractNumId w:val="6"/>
  </w:num>
  <w:num w:numId="5">
    <w:abstractNumId w:val="7"/>
  </w:num>
  <w:num w:numId="6">
    <w:abstractNumId w:val="17"/>
  </w:num>
  <w:num w:numId="7">
    <w:abstractNumId w:val="43"/>
  </w:num>
  <w:num w:numId="8">
    <w:abstractNumId w:val="19"/>
  </w:num>
  <w:num w:numId="9">
    <w:abstractNumId w:val="31"/>
  </w:num>
  <w:num w:numId="10">
    <w:abstractNumId w:val="42"/>
  </w:num>
  <w:num w:numId="11">
    <w:abstractNumId w:val="18"/>
  </w:num>
  <w:num w:numId="12">
    <w:abstractNumId w:val="41"/>
  </w:num>
  <w:num w:numId="13">
    <w:abstractNumId w:val="36"/>
  </w:num>
  <w:num w:numId="14">
    <w:abstractNumId w:val="32"/>
  </w:num>
  <w:num w:numId="15">
    <w:abstractNumId w:val="28"/>
  </w:num>
  <w:num w:numId="16">
    <w:abstractNumId w:val="9"/>
  </w:num>
  <w:num w:numId="17">
    <w:abstractNumId w:val="14"/>
  </w:num>
  <w:num w:numId="18">
    <w:abstractNumId w:val="40"/>
  </w:num>
  <w:num w:numId="19">
    <w:abstractNumId w:val="30"/>
  </w:num>
  <w:num w:numId="20">
    <w:abstractNumId w:val="22"/>
  </w:num>
  <w:num w:numId="21">
    <w:abstractNumId w:val="8"/>
  </w:num>
  <w:num w:numId="22">
    <w:abstractNumId w:val="5"/>
  </w:num>
  <w:num w:numId="23">
    <w:abstractNumId w:val="21"/>
  </w:num>
  <w:num w:numId="24">
    <w:abstractNumId w:val="20"/>
  </w:num>
  <w:num w:numId="25">
    <w:abstractNumId w:val="15"/>
  </w:num>
  <w:num w:numId="26">
    <w:abstractNumId w:val="29"/>
  </w:num>
  <w:num w:numId="27">
    <w:abstractNumId w:val="0"/>
  </w:num>
  <w:num w:numId="28">
    <w:abstractNumId w:val="13"/>
  </w:num>
  <w:num w:numId="29">
    <w:abstractNumId w:val="34"/>
  </w:num>
  <w:num w:numId="30">
    <w:abstractNumId w:val="23"/>
  </w:num>
  <w:num w:numId="31">
    <w:abstractNumId w:val="37"/>
  </w:num>
  <w:num w:numId="32">
    <w:abstractNumId w:val="16"/>
  </w:num>
  <w:num w:numId="33">
    <w:abstractNumId w:val="1"/>
  </w:num>
  <w:num w:numId="34">
    <w:abstractNumId w:val="10"/>
  </w:num>
  <w:num w:numId="35">
    <w:abstractNumId w:val="11"/>
  </w:num>
  <w:num w:numId="36">
    <w:abstractNumId w:val="26"/>
  </w:num>
  <w:num w:numId="37">
    <w:abstractNumId w:val="38"/>
  </w:num>
  <w:num w:numId="38">
    <w:abstractNumId w:val="25"/>
  </w:num>
  <w:num w:numId="39">
    <w:abstractNumId w:val="3"/>
  </w:num>
  <w:num w:numId="40">
    <w:abstractNumId w:val="27"/>
  </w:num>
  <w:num w:numId="41">
    <w:abstractNumId w:val="39"/>
  </w:num>
  <w:num w:numId="42">
    <w:abstractNumId w:val="35"/>
  </w:num>
  <w:num w:numId="43">
    <w:abstractNumId w:val="12"/>
  </w:num>
  <w:num w:numId="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9216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C3C"/>
    <w:rsid w:val="0000396B"/>
    <w:rsid w:val="00015808"/>
    <w:rsid w:val="00031FA2"/>
    <w:rsid w:val="00036944"/>
    <w:rsid w:val="00051865"/>
    <w:rsid w:val="00064C1D"/>
    <w:rsid w:val="00083461"/>
    <w:rsid w:val="00092151"/>
    <w:rsid w:val="000D0A4F"/>
    <w:rsid w:val="000E3AF4"/>
    <w:rsid w:val="000F5110"/>
    <w:rsid w:val="00101245"/>
    <w:rsid w:val="00106858"/>
    <w:rsid w:val="00113A05"/>
    <w:rsid w:val="00123119"/>
    <w:rsid w:val="00125538"/>
    <w:rsid w:val="00126B55"/>
    <w:rsid w:val="00133D9B"/>
    <w:rsid w:val="00145D7D"/>
    <w:rsid w:val="001522DA"/>
    <w:rsid w:val="00153D38"/>
    <w:rsid w:val="00180B40"/>
    <w:rsid w:val="0019794E"/>
    <w:rsid w:val="001C3EB5"/>
    <w:rsid w:val="001D15C5"/>
    <w:rsid w:val="001E039D"/>
    <w:rsid w:val="001E2FC7"/>
    <w:rsid w:val="001F7FCD"/>
    <w:rsid w:val="002007C4"/>
    <w:rsid w:val="00203B24"/>
    <w:rsid w:val="002076AC"/>
    <w:rsid w:val="00213C4B"/>
    <w:rsid w:val="00223F55"/>
    <w:rsid w:val="00236C99"/>
    <w:rsid w:val="002558D3"/>
    <w:rsid w:val="00262EA6"/>
    <w:rsid w:val="00280846"/>
    <w:rsid w:val="00282241"/>
    <w:rsid w:val="002828C2"/>
    <w:rsid w:val="002A1F91"/>
    <w:rsid w:val="002C0779"/>
    <w:rsid w:val="002C53DD"/>
    <w:rsid w:val="002D2896"/>
    <w:rsid w:val="002E3458"/>
    <w:rsid w:val="002F3900"/>
    <w:rsid w:val="0031188D"/>
    <w:rsid w:val="00316B65"/>
    <w:rsid w:val="00334F22"/>
    <w:rsid w:val="00347E92"/>
    <w:rsid w:val="00355727"/>
    <w:rsid w:val="00364B5D"/>
    <w:rsid w:val="003970A0"/>
    <w:rsid w:val="003A287D"/>
    <w:rsid w:val="003A59E5"/>
    <w:rsid w:val="003C38AC"/>
    <w:rsid w:val="003D0A14"/>
    <w:rsid w:val="003D3719"/>
    <w:rsid w:val="00402667"/>
    <w:rsid w:val="00406C34"/>
    <w:rsid w:val="004145C2"/>
    <w:rsid w:val="0041522F"/>
    <w:rsid w:val="00415665"/>
    <w:rsid w:val="0042290E"/>
    <w:rsid w:val="0044514F"/>
    <w:rsid w:val="00450C23"/>
    <w:rsid w:val="00457E34"/>
    <w:rsid w:val="00464293"/>
    <w:rsid w:val="00464417"/>
    <w:rsid w:val="004726DB"/>
    <w:rsid w:val="004745F4"/>
    <w:rsid w:val="00480AA7"/>
    <w:rsid w:val="004A7696"/>
    <w:rsid w:val="004C2FF0"/>
    <w:rsid w:val="004E286D"/>
    <w:rsid w:val="004E4086"/>
    <w:rsid w:val="004E6CB4"/>
    <w:rsid w:val="004F51B5"/>
    <w:rsid w:val="00515C16"/>
    <w:rsid w:val="00515C3C"/>
    <w:rsid w:val="0055055D"/>
    <w:rsid w:val="00560585"/>
    <w:rsid w:val="00567795"/>
    <w:rsid w:val="005916E9"/>
    <w:rsid w:val="005A7226"/>
    <w:rsid w:val="005B0BAB"/>
    <w:rsid w:val="005C227F"/>
    <w:rsid w:val="005D34E3"/>
    <w:rsid w:val="005F7B32"/>
    <w:rsid w:val="006241A1"/>
    <w:rsid w:val="00625850"/>
    <w:rsid w:val="0064560B"/>
    <w:rsid w:val="00655C07"/>
    <w:rsid w:val="00664DAB"/>
    <w:rsid w:val="006678ED"/>
    <w:rsid w:val="006757F8"/>
    <w:rsid w:val="006B0166"/>
    <w:rsid w:val="006B01E6"/>
    <w:rsid w:val="006C3E8B"/>
    <w:rsid w:val="006D56A5"/>
    <w:rsid w:val="006E5044"/>
    <w:rsid w:val="006F5B8B"/>
    <w:rsid w:val="007169DF"/>
    <w:rsid w:val="007415F9"/>
    <w:rsid w:val="007462E1"/>
    <w:rsid w:val="007466E6"/>
    <w:rsid w:val="00751592"/>
    <w:rsid w:val="0076109C"/>
    <w:rsid w:val="00765A81"/>
    <w:rsid w:val="0077472A"/>
    <w:rsid w:val="00782238"/>
    <w:rsid w:val="00791B97"/>
    <w:rsid w:val="007A08C8"/>
    <w:rsid w:val="007A7A9B"/>
    <w:rsid w:val="007C122B"/>
    <w:rsid w:val="007C495D"/>
    <w:rsid w:val="007C7A8B"/>
    <w:rsid w:val="007E04DB"/>
    <w:rsid w:val="00801506"/>
    <w:rsid w:val="00812446"/>
    <w:rsid w:val="008143E2"/>
    <w:rsid w:val="00814972"/>
    <w:rsid w:val="00815ED4"/>
    <w:rsid w:val="00847BD3"/>
    <w:rsid w:val="0085045C"/>
    <w:rsid w:val="008508F9"/>
    <w:rsid w:val="00860EEC"/>
    <w:rsid w:val="0087020C"/>
    <w:rsid w:val="00877C54"/>
    <w:rsid w:val="0088271F"/>
    <w:rsid w:val="008855A6"/>
    <w:rsid w:val="008B2C68"/>
    <w:rsid w:val="008E73E9"/>
    <w:rsid w:val="008F76F8"/>
    <w:rsid w:val="009051B7"/>
    <w:rsid w:val="00906997"/>
    <w:rsid w:val="00923FA5"/>
    <w:rsid w:val="00925D6F"/>
    <w:rsid w:val="00934754"/>
    <w:rsid w:val="00936E53"/>
    <w:rsid w:val="009417CE"/>
    <w:rsid w:val="009509ED"/>
    <w:rsid w:val="00966897"/>
    <w:rsid w:val="00966BF6"/>
    <w:rsid w:val="009674B1"/>
    <w:rsid w:val="00973AA7"/>
    <w:rsid w:val="00995221"/>
    <w:rsid w:val="009D444E"/>
    <w:rsid w:val="009F40A8"/>
    <w:rsid w:val="00A06E3C"/>
    <w:rsid w:val="00A12B7A"/>
    <w:rsid w:val="00A273E6"/>
    <w:rsid w:val="00A30D92"/>
    <w:rsid w:val="00A37FA2"/>
    <w:rsid w:val="00A44D0E"/>
    <w:rsid w:val="00A66D70"/>
    <w:rsid w:val="00A70AF8"/>
    <w:rsid w:val="00A848B8"/>
    <w:rsid w:val="00A852B9"/>
    <w:rsid w:val="00A92B96"/>
    <w:rsid w:val="00A9738A"/>
    <w:rsid w:val="00AA0BA8"/>
    <w:rsid w:val="00AD72AE"/>
    <w:rsid w:val="00AE3AFF"/>
    <w:rsid w:val="00AF6497"/>
    <w:rsid w:val="00B02D6E"/>
    <w:rsid w:val="00B11013"/>
    <w:rsid w:val="00B35EA2"/>
    <w:rsid w:val="00B5746C"/>
    <w:rsid w:val="00B64F8D"/>
    <w:rsid w:val="00B71C80"/>
    <w:rsid w:val="00BA7746"/>
    <w:rsid w:val="00BB1D55"/>
    <w:rsid w:val="00BC2AE1"/>
    <w:rsid w:val="00BC39A1"/>
    <w:rsid w:val="00BE5581"/>
    <w:rsid w:val="00BE5C36"/>
    <w:rsid w:val="00BE5C46"/>
    <w:rsid w:val="00BF49F3"/>
    <w:rsid w:val="00C037DB"/>
    <w:rsid w:val="00C303EC"/>
    <w:rsid w:val="00C318DD"/>
    <w:rsid w:val="00C40D19"/>
    <w:rsid w:val="00C47160"/>
    <w:rsid w:val="00C66460"/>
    <w:rsid w:val="00C74508"/>
    <w:rsid w:val="00C850E1"/>
    <w:rsid w:val="00CA7922"/>
    <w:rsid w:val="00CB1273"/>
    <w:rsid w:val="00CB70E5"/>
    <w:rsid w:val="00CD3595"/>
    <w:rsid w:val="00CE1725"/>
    <w:rsid w:val="00CF39BF"/>
    <w:rsid w:val="00D00BDA"/>
    <w:rsid w:val="00D02D25"/>
    <w:rsid w:val="00D07988"/>
    <w:rsid w:val="00D07F95"/>
    <w:rsid w:val="00D10CE5"/>
    <w:rsid w:val="00D30C29"/>
    <w:rsid w:val="00D361E0"/>
    <w:rsid w:val="00D52962"/>
    <w:rsid w:val="00D54C76"/>
    <w:rsid w:val="00DA2C91"/>
    <w:rsid w:val="00DB5396"/>
    <w:rsid w:val="00DB57FD"/>
    <w:rsid w:val="00DB6043"/>
    <w:rsid w:val="00DB7204"/>
    <w:rsid w:val="00DC51FA"/>
    <w:rsid w:val="00E05FCA"/>
    <w:rsid w:val="00E16D21"/>
    <w:rsid w:val="00E27E7E"/>
    <w:rsid w:val="00E457D3"/>
    <w:rsid w:val="00E53699"/>
    <w:rsid w:val="00E546E7"/>
    <w:rsid w:val="00E66CAA"/>
    <w:rsid w:val="00E70ED1"/>
    <w:rsid w:val="00E71BBA"/>
    <w:rsid w:val="00E72929"/>
    <w:rsid w:val="00E743FD"/>
    <w:rsid w:val="00E94991"/>
    <w:rsid w:val="00E97C53"/>
    <w:rsid w:val="00EB0A49"/>
    <w:rsid w:val="00EB4B3A"/>
    <w:rsid w:val="00EC1389"/>
    <w:rsid w:val="00ED51DB"/>
    <w:rsid w:val="00F279A2"/>
    <w:rsid w:val="00F31F26"/>
    <w:rsid w:val="00F32878"/>
    <w:rsid w:val="00F46115"/>
    <w:rsid w:val="00F753FA"/>
    <w:rsid w:val="00F82BA4"/>
    <w:rsid w:val="00F873AA"/>
    <w:rsid w:val="00F91517"/>
    <w:rsid w:val="00F97A37"/>
    <w:rsid w:val="00FA0CAA"/>
    <w:rsid w:val="00FA638C"/>
    <w:rsid w:val="00FA70A7"/>
    <w:rsid w:val="00FB55C2"/>
    <w:rsid w:val="00FC3850"/>
    <w:rsid w:val="00FC4709"/>
    <w:rsid w:val="00FD2CCE"/>
    <w:rsid w:val="00FD6B03"/>
    <w:rsid w:val="00FE3440"/>
    <w:rsid w:val="00FF0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92161"/>
    <o:shapelayout v:ext="edit">
      <o:idmap v:ext="edit" data="1"/>
    </o:shapelayout>
  </w:shapeDefaults>
  <w:decimalSymbol w:val="."/>
  <w:listSeparator w:val=","/>
  <w14:docId w14:val="5F8787CC"/>
  <w14:defaultImageDpi w14:val="300"/>
  <w15:docId w15:val="{3AD40C14-0274-4A10-918F-9E9B25EDB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5C3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5C3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7C122B"/>
    <w:pPr>
      <w:ind w:left="720"/>
      <w:contextualSpacing/>
    </w:pPr>
  </w:style>
  <w:style w:type="table" w:styleId="TableGrid">
    <w:name w:val="Table Grid"/>
    <w:basedOn w:val="TableNormal"/>
    <w:uiPriority w:val="59"/>
    <w:rsid w:val="00AA0B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B2C68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B2C68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B2C68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B2C68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02D6E"/>
  </w:style>
  <w:style w:type="paragraph" w:styleId="Footer">
    <w:name w:val="footer"/>
    <w:basedOn w:val="Normal"/>
    <w:link w:val="FooterChar"/>
    <w:uiPriority w:val="99"/>
    <w:unhideWhenUsed/>
    <w:rsid w:val="00B02D6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02D6E"/>
  </w:style>
  <w:style w:type="paragraph" w:customStyle="1" w:styleId="Default">
    <w:name w:val="Default"/>
    <w:basedOn w:val="Normal"/>
    <w:rsid w:val="00C74508"/>
    <w:pPr>
      <w:autoSpaceDE w:val="0"/>
      <w:autoSpaceDN w:val="0"/>
    </w:pPr>
    <w:rPr>
      <w:rFonts w:ascii="Arial" w:eastAsiaTheme="minorHAnsi" w:hAnsi="Arial" w:cs="Arial"/>
      <w:color w:val="000000"/>
      <w:lang w:eastAsia="en-GB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62EA6"/>
    <w:rPr>
      <w:rFonts w:ascii="Calibri" w:eastAsiaTheme="minorHAnsi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62EA6"/>
    <w:rPr>
      <w:rFonts w:ascii="Calibri" w:eastAsiaTheme="minorHAnsi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13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39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2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5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1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9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3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03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2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E2B0A7-2DEC-401E-B49B-451D265480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</Pages>
  <Words>171</Words>
  <Characters>978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Nick Ryde</dc:creator>
  <cp:lastModifiedBy>Clerk</cp:lastModifiedBy>
  <cp:revision>4</cp:revision>
  <cp:lastPrinted>2020-03-05T14:17:00Z</cp:lastPrinted>
  <dcterms:created xsi:type="dcterms:W3CDTF">2020-03-02T14:10:00Z</dcterms:created>
  <dcterms:modified xsi:type="dcterms:W3CDTF">2020-03-05T14:17:00Z</dcterms:modified>
</cp:coreProperties>
</file>